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958" w:rsidRPr="003A7279" w:rsidRDefault="00F776C2" w:rsidP="0079195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279">
        <w:rPr>
          <w:rFonts w:ascii="Times New Roman" w:hAnsi="Times New Roman" w:cs="Times New Roman"/>
          <w:b/>
          <w:sz w:val="28"/>
          <w:szCs w:val="28"/>
        </w:rPr>
        <w:t xml:space="preserve">МБОУ  </w:t>
      </w:r>
      <w:r w:rsidR="00765C2B" w:rsidRPr="003A7279">
        <w:rPr>
          <w:rFonts w:ascii="Times New Roman" w:hAnsi="Times New Roman" w:cs="Times New Roman"/>
          <w:b/>
          <w:sz w:val="28"/>
          <w:szCs w:val="28"/>
        </w:rPr>
        <w:t>«</w:t>
      </w:r>
      <w:r w:rsidR="00765C2B" w:rsidRPr="003A7279">
        <w:rPr>
          <w:rFonts w:ascii="Times New Roman" w:hAnsi="Times New Roman" w:cs="Times New Roman"/>
          <w:b/>
          <w:sz w:val="28"/>
          <w:szCs w:val="28"/>
          <w:lang w:val="tt-RU"/>
        </w:rPr>
        <w:t>Юлтимеровская</w:t>
      </w:r>
      <w:r w:rsidRPr="003A7279">
        <w:rPr>
          <w:rFonts w:ascii="Times New Roman" w:hAnsi="Times New Roman" w:cs="Times New Roman"/>
          <w:b/>
          <w:sz w:val="28"/>
          <w:szCs w:val="28"/>
        </w:rPr>
        <w:t xml:space="preserve"> ООШ</w:t>
      </w:r>
      <w:r w:rsidR="00791958" w:rsidRPr="003A7279">
        <w:rPr>
          <w:rFonts w:ascii="Times New Roman" w:hAnsi="Times New Roman" w:cs="Times New Roman"/>
          <w:b/>
          <w:sz w:val="28"/>
          <w:szCs w:val="28"/>
        </w:rPr>
        <w:t>»</w:t>
      </w:r>
      <w:r w:rsidRPr="003A727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A7279">
        <w:rPr>
          <w:rFonts w:ascii="Times New Roman" w:hAnsi="Times New Roman" w:cs="Times New Roman"/>
          <w:b/>
          <w:sz w:val="28"/>
          <w:szCs w:val="28"/>
        </w:rPr>
        <w:t>Сармановского</w:t>
      </w:r>
      <w:proofErr w:type="spellEnd"/>
      <w:r w:rsidRPr="003A7279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РТ</w:t>
      </w:r>
    </w:p>
    <w:p w:rsidR="00791958" w:rsidRPr="003A7279" w:rsidRDefault="00791958" w:rsidP="00791958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tbl>
      <w:tblPr>
        <w:tblStyle w:val="2"/>
        <w:tblW w:w="49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1"/>
        <w:gridCol w:w="5500"/>
        <w:gridCol w:w="5692"/>
      </w:tblGrid>
      <w:tr w:rsidR="00791958" w:rsidRPr="003A7279" w:rsidTr="00765C2B">
        <w:trPr>
          <w:trHeight w:val="2304"/>
        </w:trPr>
        <w:tc>
          <w:tcPr>
            <w:tcW w:w="1555" w:type="pct"/>
          </w:tcPr>
          <w:p w:rsidR="00791958" w:rsidRPr="003A7279" w:rsidRDefault="00F776C2" w:rsidP="00791958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3A7279">
              <w:rPr>
                <w:b/>
                <w:sz w:val="24"/>
                <w:szCs w:val="24"/>
              </w:rPr>
              <w:t>«Рассмотрено</w:t>
            </w:r>
            <w:r w:rsidR="00791958" w:rsidRPr="003A7279">
              <w:rPr>
                <w:b/>
                <w:sz w:val="24"/>
                <w:szCs w:val="24"/>
              </w:rPr>
              <w:t>»</w:t>
            </w: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</w:p>
          <w:p w:rsidR="00F776C2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>Руководитель</w:t>
            </w:r>
            <w:r w:rsidR="00357A1C" w:rsidRPr="003A7279">
              <w:rPr>
                <w:sz w:val="24"/>
                <w:szCs w:val="24"/>
              </w:rPr>
              <w:t xml:space="preserve"> </w:t>
            </w:r>
            <w:r w:rsidRPr="003A7279">
              <w:rPr>
                <w:sz w:val="24"/>
                <w:szCs w:val="24"/>
              </w:rPr>
              <w:t xml:space="preserve"> </w:t>
            </w:r>
            <w:r w:rsidR="0080425E" w:rsidRPr="003A7279">
              <w:rPr>
                <w:sz w:val="24"/>
                <w:szCs w:val="24"/>
              </w:rPr>
              <w:t>Ш</w:t>
            </w:r>
            <w:r w:rsidRPr="003A7279">
              <w:rPr>
                <w:sz w:val="24"/>
                <w:szCs w:val="24"/>
              </w:rPr>
              <w:t>МО</w:t>
            </w:r>
          </w:p>
          <w:p w:rsidR="00F776C2" w:rsidRPr="003A7279" w:rsidRDefault="00F776C2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  <w:lang w:val="tt-RU"/>
              </w:rPr>
            </w:pPr>
            <w:r w:rsidRPr="003A7279">
              <w:rPr>
                <w:sz w:val="24"/>
                <w:szCs w:val="24"/>
              </w:rPr>
              <w:t xml:space="preserve"> </w:t>
            </w:r>
            <w:r w:rsidR="0080425E" w:rsidRPr="003A7279">
              <w:rPr>
                <w:sz w:val="24"/>
                <w:szCs w:val="24"/>
              </w:rPr>
              <w:t>______</w:t>
            </w:r>
            <w:r w:rsidR="00F776C2" w:rsidRPr="003A7279">
              <w:rPr>
                <w:sz w:val="24"/>
                <w:szCs w:val="24"/>
              </w:rPr>
              <w:t>__________</w:t>
            </w:r>
            <w:r w:rsidR="0080425E" w:rsidRPr="003A7279">
              <w:rPr>
                <w:sz w:val="24"/>
                <w:szCs w:val="24"/>
              </w:rPr>
              <w:t xml:space="preserve">___ </w:t>
            </w:r>
            <w:r w:rsidR="00F776C2" w:rsidRPr="003A7279">
              <w:rPr>
                <w:sz w:val="24"/>
                <w:szCs w:val="24"/>
              </w:rPr>
              <w:t xml:space="preserve">      </w:t>
            </w:r>
            <w:r w:rsidR="00C14659">
              <w:rPr>
                <w:sz w:val="24"/>
                <w:szCs w:val="24"/>
                <w:lang w:val="tt-RU"/>
              </w:rPr>
              <w:t>Галимҗанова Г.Р</w:t>
            </w:r>
            <w:r w:rsidR="00765C2B" w:rsidRPr="003A7279">
              <w:rPr>
                <w:sz w:val="24"/>
                <w:szCs w:val="24"/>
                <w:lang w:val="tt-RU"/>
              </w:rPr>
              <w:t>.</w:t>
            </w: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F776C2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>Протокол № __</w:t>
            </w:r>
            <w:r w:rsidR="00F776C2" w:rsidRPr="003A7279">
              <w:rPr>
                <w:sz w:val="24"/>
                <w:szCs w:val="24"/>
              </w:rPr>
              <w:t>_</w:t>
            </w:r>
            <w:r w:rsidRPr="003A7279">
              <w:rPr>
                <w:sz w:val="24"/>
                <w:szCs w:val="24"/>
              </w:rPr>
              <w:t xml:space="preserve">_ </w:t>
            </w:r>
          </w:p>
          <w:p w:rsidR="00F776C2" w:rsidRPr="003A7279" w:rsidRDefault="00F776C2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>от «__</w:t>
            </w:r>
            <w:r w:rsidR="00F776C2" w:rsidRPr="003A7279">
              <w:rPr>
                <w:sz w:val="24"/>
                <w:szCs w:val="24"/>
              </w:rPr>
              <w:t>___</w:t>
            </w:r>
            <w:r w:rsidRPr="003A7279">
              <w:rPr>
                <w:sz w:val="24"/>
                <w:szCs w:val="24"/>
              </w:rPr>
              <w:t>_»</w:t>
            </w:r>
            <w:r w:rsidR="00F776C2" w:rsidRPr="003A7279">
              <w:rPr>
                <w:sz w:val="24"/>
                <w:szCs w:val="24"/>
              </w:rPr>
              <w:t xml:space="preserve"> </w:t>
            </w:r>
            <w:r w:rsidRPr="003A7279">
              <w:rPr>
                <w:sz w:val="24"/>
                <w:szCs w:val="24"/>
              </w:rPr>
              <w:t>__</w:t>
            </w:r>
            <w:r w:rsidR="00F776C2" w:rsidRPr="003A7279">
              <w:rPr>
                <w:sz w:val="24"/>
                <w:szCs w:val="24"/>
              </w:rPr>
              <w:t>________</w:t>
            </w:r>
            <w:r w:rsidRPr="003A7279">
              <w:rPr>
                <w:sz w:val="24"/>
                <w:szCs w:val="24"/>
              </w:rPr>
              <w:t>__________</w:t>
            </w:r>
            <w:r w:rsidR="00F776C2" w:rsidRPr="003A7279">
              <w:rPr>
                <w:sz w:val="24"/>
                <w:szCs w:val="24"/>
              </w:rPr>
              <w:t xml:space="preserve">  </w:t>
            </w:r>
            <w:r w:rsidR="00105372">
              <w:rPr>
                <w:sz w:val="24"/>
                <w:szCs w:val="24"/>
              </w:rPr>
              <w:t>201</w:t>
            </w:r>
            <w:r w:rsidR="00C14659">
              <w:rPr>
                <w:sz w:val="24"/>
                <w:szCs w:val="24"/>
                <w:lang w:val="tt-RU"/>
              </w:rPr>
              <w:t>3</w:t>
            </w:r>
            <w:r w:rsidRPr="003A7279">
              <w:rPr>
                <w:sz w:val="24"/>
                <w:szCs w:val="24"/>
              </w:rPr>
              <w:t xml:space="preserve"> г.</w:t>
            </w: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pct"/>
          </w:tcPr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3A7279">
              <w:rPr>
                <w:b/>
                <w:sz w:val="24"/>
                <w:szCs w:val="24"/>
              </w:rPr>
              <w:t>«Согласовано»</w:t>
            </w:r>
          </w:p>
          <w:p w:rsidR="00F776C2" w:rsidRPr="003A7279" w:rsidRDefault="00F776C2" w:rsidP="00F776C2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 xml:space="preserve">Заместитель </w:t>
            </w:r>
            <w:r w:rsidR="00357A1C" w:rsidRPr="003A7279">
              <w:rPr>
                <w:sz w:val="24"/>
                <w:szCs w:val="24"/>
              </w:rPr>
              <w:t xml:space="preserve"> </w:t>
            </w:r>
            <w:r w:rsidRPr="003A7279">
              <w:rPr>
                <w:sz w:val="24"/>
                <w:szCs w:val="24"/>
              </w:rPr>
              <w:t>директора</w:t>
            </w:r>
            <w:r w:rsidR="00791958" w:rsidRPr="003A7279">
              <w:rPr>
                <w:sz w:val="24"/>
                <w:szCs w:val="24"/>
              </w:rPr>
              <w:t xml:space="preserve"> </w:t>
            </w:r>
            <w:r w:rsidR="00357A1C" w:rsidRPr="003A7279">
              <w:rPr>
                <w:sz w:val="24"/>
                <w:szCs w:val="24"/>
              </w:rPr>
              <w:t xml:space="preserve"> </w:t>
            </w:r>
            <w:r w:rsidR="00461AD8" w:rsidRPr="003A7279">
              <w:rPr>
                <w:sz w:val="24"/>
                <w:szCs w:val="24"/>
              </w:rPr>
              <w:t>по</w:t>
            </w:r>
            <w:r w:rsidR="00357A1C" w:rsidRPr="003A7279">
              <w:rPr>
                <w:sz w:val="24"/>
                <w:szCs w:val="24"/>
              </w:rPr>
              <w:t xml:space="preserve"> </w:t>
            </w:r>
            <w:r w:rsidR="00EB2D01">
              <w:rPr>
                <w:sz w:val="24"/>
                <w:szCs w:val="24"/>
              </w:rPr>
              <w:t xml:space="preserve"> У</w:t>
            </w:r>
            <w:r w:rsidR="00791958" w:rsidRPr="003A7279">
              <w:rPr>
                <w:sz w:val="24"/>
                <w:szCs w:val="24"/>
              </w:rPr>
              <w:t xml:space="preserve">Р </w:t>
            </w:r>
          </w:p>
          <w:p w:rsidR="00F776C2" w:rsidRPr="003A7279" w:rsidRDefault="00765C2B" w:rsidP="00F776C2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>МБОУ «</w:t>
            </w:r>
            <w:r w:rsidRPr="003A7279">
              <w:rPr>
                <w:sz w:val="24"/>
                <w:szCs w:val="24"/>
                <w:lang w:val="tt-RU"/>
              </w:rPr>
              <w:t>Юлтимеровская</w:t>
            </w:r>
            <w:r w:rsidR="00F776C2" w:rsidRPr="003A7279">
              <w:rPr>
                <w:sz w:val="24"/>
                <w:szCs w:val="24"/>
              </w:rPr>
              <w:t xml:space="preserve"> ООШ»</w:t>
            </w: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jc w:val="left"/>
              <w:rPr>
                <w:sz w:val="24"/>
                <w:szCs w:val="24"/>
                <w:lang w:val="tt-RU"/>
              </w:rPr>
            </w:pPr>
            <w:r w:rsidRPr="003A7279">
              <w:rPr>
                <w:sz w:val="24"/>
                <w:szCs w:val="24"/>
              </w:rPr>
              <w:t>___________</w:t>
            </w:r>
            <w:r w:rsidR="00765C2B" w:rsidRPr="003A7279">
              <w:rPr>
                <w:sz w:val="24"/>
                <w:szCs w:val="24"/>
              </w:rPr>
              <w:t xml:space="preserve">_______      </w:t>
            </w:r>
            <w:r w:rsidR="00765C2B" w:rsidRPr="003A7279">
              <w:rPr>
                <w:sz w:val="24"/>
                <w:szCs w:val="24"/>
                <w:lang w:val="tt-RU"/>
              </w:rPr>
              <w:t>Ахметзянова Д.Г.</w:t>
            </w: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>«__</w:t>
            </w:r>
            <w:r w:rsidR="00461AD8" w:rsidRPr="003A7279">
              <w:rPr>
                <w:sz w:val="24"/>
                <w:szCs w:val="24"/>
              </w:rPr>
              <w:t>___</w:t>
            </w:r>
            <w:r w:rsidRPr="003A7279">
              <w:rPr>
                <w:sz w:val="24"/>
                <w:szCs w:val="24"/>
              </w:rPr>
              <w:t>__»______________</w:t>
            </w:r>
            <w:r w:rsidR="00461AD8" w:rsidRPr="003A7279">
              <w:rPr>
                <w:sz w:val="24"/>
                <w:szCs w:val="24"/>
              </w:rPr>
              <w:t>___</w:t>
            </w:r>
            <w:r w:rsidR="00105372">
              <w:rPr>
                <w:sz w:val="24"/>
                <w:szCs w:val="24"/>
              </w:rPr>
              <w:t>____  201</w:t>
            </w:r>
            <w:r w:rsidR="00C14659">
              <w:rPr>
                <w:sz w:val="24"/>
                <w:szCs w:val="24"/>
                <w:lang w:val="tt-RU"/>
              </w:rPr>
              <w:t>3</w:t>
            </w:r>
            <w:r w:rsidRPr="003A7279">
              <w:rPr>
                <w:sz w:val="24"/>
                <w:szCs w:val="24"/>
              </w:rPr>
              <w:t xml:space="preserve"> г.</w:t>
            </w: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pct"/>
          </w:tcPr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3A7279">
              <w:rPr>
                <w:b/>
                <w:sz w:val="24"/>
                <w:szCs w:val="24"/>
              </w:rPr>
              <w:t>«Утверждаю»</w:t>
            </w:r>
          </w:p>
          <w:p w:rsidR="00F776C2" w:rsidRPr="003A7279" w:rsidRDefault="00791958" w:rsidP="00F776C2">
            <w:pPr>
              <w:tabs>
                <w:tab w:val="left" w:pos="9288"/>
              </w:tabs>
            </w:pPr>
            <w:r w:rsidRPr="003A7279">
              <w:rPr>
                <w:sz w:val="24"/>
                <w:szCs w:val="24"/>
              </w:rPr>
              <w:t xml:space="preserve">Директор </w:t>
            </w:r>
            <w:r w:rsidR="00357A1C" w:rsidRPr="003A7279">
              <w:rPr>
                <w:sz w:val="24"/>
                <w:szCs w:val="24"/>
              </w:rPr>
              <w:t xml:space="preserve"> </w:t>
            </w:r>
            <w:r w:rsidR="00F776C2" w:rsidRPr="003A7279">
              <w:rPr>
                <w:sz w:val="24"/>
                <w:szCs w:val="24"/>
              </w:rPr>
              <w:t>МБОУ</w:t>
            </w:r>
            <w:r w:rsidR="00357A1C" w:rsidRPr="003A7279">
              <w:rPr>
                <w:sz w:val="24"/>
                <w:szCs w:val="24"/>
              </w:rPr>
              <w:t xml:space="preserve"> </w:t>
            </w:r>
            <w:r w:rsidR="00765C2B" w:rsidRPr="003A7279">
              <w:rPr>
                <w:sz w:val="24"/>
                <w:szCs w:val="24"/>
              </w:rPr>
              <w:t xml:space="preserve"> «</w:t>
            </w:r>
            <w:r w:rsidR="00765C2B" w:rsidRPr="003A7279">
              <w:rPr>
                <w:sz w:val="24"/>
                <w:szCs w:val="24"/>
                <w:lang w:val="tt-RU"/>
              </w:rPr>
              <w:t>ЮЛТИМЕРОВСКАЯ</w:t>
            </w:r>
            <w:r w:rsidR="00F776C2" w:rsidRPr="003A7279">
              <w:rPr>
                <w:sz w:val="24"/>
                <w:szCs w:val="24"/>
              </w:rPr>
              <w:t xml:space="preserve"> ООШ»</w:t>
            </w: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  <w:lang w:val="tt-RU"/>
              </w:rPr>
            </w:pPr>
            <w:r w:rsidRPr="003A7279">
              <w:rPr>
                <w:sz w:val="24"/>
                <w:szCs w:val="24"/>
              </w:rPr>
              <w:t xml:space="preserve">  ___________</w:t>
            </w:r>
            <w:r w:rsidR="00F776C2" w:rsidRPr="003A7279">
              <w:rPr>
                <w:sz w:val="24"/>
                <w:szCs w:val="24"/>
              </w:rPr>
              <w:t>__________</w:t>
            </w:r>
            <w:r w:rsidR="00765C2B" w:rsidRPr="003A7279">
              <w:rPr>
                <w:sz w:val="24"/>
                <w:szCs w:val="24"/>
              </w:rPr>
              <w:t xml:space="preserve">___  </w:t>
            </w:r>
            <w:r w:rsidR="00765C2B" w:rsidRPr="003A7279">
              <w:rPr>
                <w:sz w:val="24"/>
                <w:szCs w:val="24"/>
                <w:lang w:val="tt-RU"/>
              </w:rPr>
              <w:t>Нигматзянова А.А.</w:t>
            </w:r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F776C2" w:rsidRPr="00BA702F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  <w:lang w:val="tt-RU"/>
              </w:rPr>
            </w:pPr>
            <w:r w:rsidRPr="003A7279">
              <w:rPr>
                <w:sz w:val="24"/>
                <w:szCs w:val="24"/>
              </w:rPr>
              <w:t>Приказ № __</w:t>
            </w:r>
            <w:r w:rsidR="00F776C2" w:rsidRPr="003A7279">
              <w:rPr>
                <w:sz w:val="24"/>
                <w:szCs w:val="24"/>
              </w:rPr>
              <w:t>___</w:t>
            </w:r>
            <w:r w:rsidRPr="003A7279">
              <w:rPr>
                <w:sz w:val="24"/>
                <w:szCs w:val="24"/>
              </w:rPr>
              <w:t xml:space="preserve">_ </w:t>
            </w:r>
            <w:proofErr w:type="gramStart"/>
            <w:r w:rsidR="00BA702F">
              <w:rPr>
                <w:sz w:val="24"/>
                <w:szCs w:val="24"/>
                <w:lang w:val="tt-RU"/>
              </w:rPr>
              <w:t>от</w:t>
            </w:r>
            <w:proofErr w:type="gramEnd"/>
          </w:p>
          <w:p w:rsidR="00791958" w:rsidRPr="003A7279" w:rsidRDefault="00791958" w:rsidP="00791958">
            <w:pPr>
              <w:tabs>
                <w:tab w:val="left" w:pos="9288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>.</w:t>
            </w:r>
          </w:p>
          <w:p w:rsidR="00791958" w:rsidRPr="00BA702F" w:rsidRDefault="00C14659" w:rsidP="00791958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“_____” ___________________2013</w:t>
            </w:r>
            <w:r w:rsidR="00BA702F">
              <w:rPr>
                <w:sz w:val="24"/>
                <w:szCs w:val="24"/>
                <w:lang w:val="tt-RU"/>
              </w:rPr>
              <w:t xml:space="preserve"> г.</w:t>
            </w:r>
          </w:p>
        </w:tc>
      </w:tr>
    </w:tbl>
    <w:p w:rsidR="00791958" w:rsidRPr="003A7279" w:rsidRDefault="00791958" w:rsidP="00611DE2">
      <w:pPr>
        <w:jc w:val="center"/>
        <w:rPr>
          <w:rFonts w:ascii="Times New Roman" w:hAnsi="Times New Roman" w:cs="Times New Roman"/>
        </w:rPr>
      </w:pPr>
    </w:p>
    <w:p w:rsidR="009728B1" w:rsidRPr="003A7279" w:rsidRDefault="009728B1" w:rsidP="00611DE2">
      <w:pPr>
        <w:jc w:val="center"/>
        <w:rPr>
          <w:rFonts w:ascii="Times New Roman" w:hAnsi="Times New Roman" w:cs="Times New Roman"/>
        </w:rPr>
      </w:pPr>
    </w:p>
    <w:p w:rsidR="00F776C2" w:rsidRPr="003A7279" w:rsidRDefault="00F776C2" w:rsidP="00F776C2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7279">
        <w:rPr>
          <w:rFonts w:ascii="Times New Roman" w:hAnsi="Times New Roman" w:cs="Times New Roman"/>
          <w:b/>
          <w:sz w:val="32"/>
          <w:szCs w:val="32"/>
        </w:rPr>
        <w:t>РАБОЧАЯ  ПРОГРАММА</w:t>
      </w:r>
    </w:p>
    <w:p w:rsidR="00F776C2" w:rsidRPr="003A7279" w:rsidRDefault="00765C2B" w:rsidP="00F776C2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3A7279">
        <w:rPr>
          <w:rFonts w:ascii="Times New Roman" w:hAnsi="Times New Roman" w:cs="Times New Roman"/>
          <w:b/>
          <w:sz w:val="32"/>
          <w:szCs w:val="32"/>
          <w:lang w:val="tt-RU"/>
        </w:rPr>
        <w:t>Замановой Галии Тимергалиевны</w:t>
      </w:r>
    </w:p>
    <w:p w:rsidR="00F776C2" w:rsidRPr="003A7279" w:rsidRDefault="00F776C2" w:rsidP="00F776C2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7279">
        <w:rPr>
          <w:rFonts w:ascii="Times New Roman" w:hAnsi="Times New Roman" w:cs="Times New Roman"/>
          <w:b/>
          <w:sz w:val="32"/>
          <w:szCs w:val="32"/>
        </w:rPr>
        <w:t>учителя географии,</w:t>
      </w:r>
    </w:p>
    <w:p w:rsidR="00F776C2" w:rsidRPr="003A7279" w:rsidRDefault="00F776C2" w:rsidP="00F776C2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7279">
        <w:rPr>
          <w:rFonts w:ascii="Times New Roman" w:hAnsi="Times New Roman" w:cs="Times New Roman"/>
          <w:b/>
          <w:sz w:val="32"/>
          <w:szCs w:val="32"/>
        </w:rPr>
        <w:t xml:space="preserve">по учебному курсу «География» </w:t>
      </w:r>
    </w:p>
    <w:p w:rsidR="00F776C2" w:rsidRPr="00105372" w:rsidRDefault="00105372" w:rsidP="00F776C2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9 класс      </w:t>
      </w:r>
    </w:p>
    <w:p w:rsidR="00F776C2" w:rsidRPr="003A7279" w:rsidRDefault="00F776C2" w:rsidP="00F776C2">
      <w:pPr>
        <w:jc w:val="center"/>
        <w:rPr>
          <w:rFonts w:ascii="Times New Roman" w:hAnsi="Times New Roman" w:cs="Times New Roman"/>
        </w:rPr>
      </w:pPr>
    </w:p>
    <w:p w:rsidR="00F776C2" w:rsidRPr="003A7279" w:rsidRDefault="00F776C2" w:rsidP="00F776C2">
      <w:pPr>
        <w:jc w:val="center"/>
        <w:rPr>
          <w:rFonts w:ascii="Times New Roman" w:hAnsi="Times New Roman" w:cs="Times New Roman"/>
        </w:rPr>
      </w:pPr>
    </w:p>
    <w:p w:rsidR="00F776C2" w:rsidRPr="003A7279" w:rsidRDefault="00F776C2" w:rsidP="00F776C2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776C2" w:rsidRPr="003A7279" w:rsidRDefault="00F776C2" w:rsidP="00F776C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776C2" w:rsidRPr="003A7279" w:rsidRDefault="00F776C2" w:rsidP="00F776C2">
      <w:pPr>
        <w:tabs>
          <w:tab w:val="left" w:pos="1134"/>
        </w:tabs>
        <w:spacing w:before="0" w:beforeAutospacing="0" w:after="0" w:afterAutospacing="0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Pr="003A7279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F776C2" w:rsidRPr="003A7279" w:rsidRDefault="00F776C2" w:rsidP="00F776C2">
      <w:pPr>
        <w:tabs>
          <w:tab w:val="left" w:pos="1134"/>
        </w:tabs>
        <w:spacing w:before="0" w:beforeAutospacing="0" w:after="0" w:afterAutospacing="0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педагогического  совета</w:t>
      </w:r>
    </w:p>
    <w:p w:rsidR="00F776C2" w:rsidRPr="003A7279" w:rsidRDefault="00F776C2" w:rsidP="00F776C2">
      <w:pPr>
        <w:tabs>
          <w:tab w:val="left" w:pos="1134"/>
        </w:tabs>
        <w:spacing w:before="0" w:beforeAutospacing="0" w:after="0" w:afterAutospacing="0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протокол №_________ </w:t>
      </w:r>
      <w:proofErr w:type="gramStart"/>
      <w:r w:rsidRPr="003A727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A7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6C2" w:rsidRPr="003A7279" w:rsidRDefault="00F776C2" w:rsidP="00F776C2">
      <w:pPr>
        <w:tabs>
          <w:tab w:val="left" w:pos="1134"/>
        </w:tabs>
        <w:spacing w:before="0" w:beforeAutospacing="0" w:after="0" w:afterAutospacing="0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105372">
        <w:rPr>
          <w:rFonts w:ascii="Times New Roman" w:hAnsi="Times New Roman" w:cs="Times New Roman"/>
          <w:sz w:val="24"/>
          <w:szCs w:val="24"/>
        </w:rPr>
        <w:t xml:space="preserve">       «____»_______________201</w:t>
      </w:r>
      <w:r w:rsidR="00C14659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3A7279">
        <w:rPr>
          <w:rFonts w:ascii="Times New Roman" w:hAnsi="Times New Roman" w:cs="Times New Roman"/>
          <w:sz w:val="24"/>
          <w:szCs w:val="24"/>
        </w:rPr>
        <w:t>г.</w:t>
      </w:r>
    </w:p>
    <w:p w:rsidR="00F776C2" w:rsidRPr="003A7279" w:rsidRDefault="00F776C2" w:rsidP="00F776C2">
      <w:pPr>
        <w:tabs>
          <w:tab w:val="left" w:pos="1134"/>
        </w:tabs>
        <w:spacing w:before="0" w:beforeAutospacing="0" w:after="0" w:afterAutospacing="0"/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C37FC7" w:rsidRPr="003A7279" w:rsidRDefault="00105372" w:rsidP="00F776C2">
      <w:pPr>
        <w:tabs>
          <w:tab w:val="left" w:pos="1134"/>
        </w:tabs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C14659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C14659">
        <w:rPr>
          <w:rFonts w:ascii="Times New Roman" w:hAnsi="Times New Roman" w:cs="Times New Roman"/>
          <w:sz w:val="24"/>
          <w:szCs w:val="24"/>
        </w:rPr>
        <w:t>-20</w:t>
      </w:r>
      <w:r w:rsidR="00C14659">
        <w:rPr>
          <w:rFonts w:ascii="Times New Roman" w:hAnsi="Times New Roman" w:cs="Times New Roman"/>
          <w:sz w:val="24"/>
          <w:szCs w:val="24"/>
          <w:lang w:val="tt-RU"/>
        </w:rPr>
        <w:t>14</w:t>
      </w:r>
      <w:r w:rsidR="00F776C2" w:rsidRPr="003A727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37FC7" w:rsidRPr="003A7279" w:rsidRDefault="00C37FC7" w:rsidP="00F776C2">
      <w:pPr>
        <w:jc w:val="center"/>
        <w:rPr>
          <w:rFonts w:ascii="Times New Roman" w:hAnsi="Times New Roman" w:cs="Times New Roman"/>
          <w:b/>
        </w:rPr>
      </w:pPr>
      <w:r w:rsidRPr="003A727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A7279" w:rsidRPr="003A7279" w:rsidRDefault="00F776C2" w:rsidP="003A7279">
      <w:pPr>
        <w:rPr>
          <w:rFonts w:ascii="Times New Roman" w:hAnsi="Times New Roman" w:cs="Times New Roman"/>
          <w:sz w:val="24"/>
          <w:szCs w:val="24"/>
          <w:lang w:val="tt-RU"/>
        </w:rPr>
      </w:pPr>
      <w:proofErr w:type="gramStart"/>
      <w:r w:rsidRPr="003A7279">
        <w:rPr>
          <w:rFonts w:ascii="Times New Roman" w:hAnsi="Times New Roman" w:cs="Times New Roman"/>
          <w:sz w:val="24"/>
          <w:szCs w:val="24"/>
        </w:rPr>
        <w:t xml:space="preserve">Рабочая программа по географии для  9 класса составлена на основе федерального компонента государственного стандарта основного общего образования по географии, утвержденного Приказом Минобразования РФ от 05.03.2004 № 1089, примерной программы основного общего образования по географии,   авторской программы по географии под редакцией </w:t>
      </w:r>
      <w:r w:rsidR="004C3935" w:rsidRPr="003A7279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="004C3935" w:rsidRPr="003A7279">
        <w:rPr>
          <w:rFonts w:ascii="Times New Roman" w:hAnsi="Times New Roman" w:cs="Times New Roman"/>
          <w:sz w:val="24"/>
          <w:szCs w:val="24"/>
        </w:rPr>
        <w:t>Душиной</w:t>
      </w:r>
      <w:proofErr w:type="spellEnd"/>
      <w:r w:rsidR="004C3935"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</w:rPr>
        <w:t>и учебног</w:t>
      </w:r>
      <w:r w:rsidR="00765C2B" w:rsidRPr="003A7279">
        <w:rPr>
          <w:rFonts w:ascii="Times New Roman" w:hAnsi="Times New Roman" w:cs="Times New Roman"/>
          <w:sz w:val="24"/>
          <w:szCs w:val="24"/>
        </w:rPr>
        <w:t>о плана  МБОУ  «</w:t>
      </w:r>
      <w:r w:rsidR="00765C2B" w:rsidRPr="003A7279">
        <w:rPr>
          <w:rFonts w:ascii="Times New Roman" w:hAnsi="Times New Roman" w:cs="Times New Roman"/>
          <w:sz w:val="24"/>
          <w:szCs w:val="24"/>
          <w:lang w:val="tt-RU"/>
        </w:rPr>
        <w:t>Юлтимеровская</w:t>
      </w:r>
      <w:r w:rsidR="00105372">
        <w:rPr>
          <w:rFonts w:ascii="Times New Roman" w:hAnsi="Times New Roman" w:cs="Times New Roman"/>
          <w:sz w:val="24"/>
          <w:szCs w:val="24"/>
        </w:rPr>
        <w:t xml:space="preserve"> ООШ» на 201</w:t>
      </w:r>
      <w:r w:rsidR="004B2977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105372">
        <w:rPr>
          <w:rFonts w:ascii="Times New Roman" w:hAnsi="Times New Roman" w:cs="Times New Roman"/>
          <w:sz w:val="24"/>
          <w:szCs w:val="24"/>
        </w:rPr>
        <w:t>-201</w:t>
      </w:r>
      <w:r w:rsidR="004B2977">
        <w:rPr>
          <w:rFonts w:ascii="Times New Roman" w:hAnsi="Times New Roman" w:cs="Times New Roman"/>
          <w:sz w:val="24"/>
          <w:szCs w:val="24"/>
          <w:lang w:val="tt-RU"/>
        </w:rPr>
        <w:t>4</w:t>
      </w:r>
      <w:bookmarkStart w:id="0" w:name="_GoBack"/>
      <w:bookmarkEnd w:id="0"/>
      <w:r w:rsidRPr="003A7279">
        <w:rPr>
          <w:rFonts w:ascii="Times New Roman" w:hAnsi="Times New Roman" w:cs="Times New Roman"/>
          <w:sz w:val="24"/>
          <w:szCs w:val="24"/>
        </w:rPr>
        <w:t xml:space="preserve"> учебный год.</w:t>
      </w:r>
      <w:proofErr w:type="gramEnd"/>
      <w:r w:rsidR="003A7279" w:rsidRPr="003A7279">
        <w:rPr>
          <w:rFonts w:ascii="Times New Roman" w:hAnsi="Times New Roman" w:cs="Times New Roman"/>
          <w:sz w:val="24"/>
          <w:szCs w:val="24"/>
          <w:lang w:val="tt-RU"/>
        </w:rPr>
        <w:t xml:space="preserve"> На основании приказа МБОУ “Юлтимеровская ООШ” </w:t>
      </w:r>
      <w:r w:rsidR="00105372">
        <w:rPr>
          <w:rFonts w:ascii="Times New Roman" w:hAnsi="Times New Roman" w:cs="Times New Roman"/>
          <w:sz w:val="24"/>
          <w:szCs w:val="24"/>
        </w:rPr>
        <w:t>№</w:t>
      </w:r>
      <w:r w:rsidR="004B2977">
        <w:rPr>
          <w:rFonts w:ascii="Times New Roman" w:hAnsi="Times New Roman" w:cs="Times New Roman"/>
          <w:sz w:val="24"/>
          <w:szCs w:val="24"/>
          <w:lang w:val="tt-RU"/>
        </w:rPr>
        <w:t>57</w:t>
      </w:r>
      <w:r w:rsidR="003A7279" w:rsidRPr="003A7279">
        <w:rPr>
          <w:rFonts w:ascii="Times New Roman" w:hAnsi="Times New Roman" w:cs="Times New Roman"/>
          <w:sz w:val="24"/>
          <w:szCs w:val="24"/>
        </w:rPr>
        <w:t xml:space="preserve"> от </w:t>
      </w:r>
      <w:r w:rsidR="00105372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105372">
        <w:rPr>
          <w:rFonts w:ascii="Times New Roman" w:hAnsi="Times New Roman" w:cs="Times New Roman"/>
          <w:sz w:val="24"/>
          <w:szCs w:val="24"/>
        </w:rPr>
        <w:t xml:space="preserve">1 </w:t>
      </w:r>
      <w:r w:rsidR="00105372">
        <w:rPr>
          <w:rFonts w:ascii="Times New Roman" w:hAnsi="Times New Roman" w:cs="Times New Roman"/>
          <w:sz w:val="24"/>
          <w:szCs w:val="24"/>
          <w:lang w:val="tt-RU"/>
        </w:rPr>
        <w:t>августа</w:t>
      </w:r>
      <w:r w:rsidR="00105372">
        <w:rPr>
          <w:rFonts w:ascii="Times New Roman" w:hAnsi="Times New Roman" w:cs="Times New Roman"/>
          <w:sz w:val="24"/>
          <w:szCs w:val="24"/>
        </w:rPr>
        <w:t xml:space="preserve"> 201</w:t>
      </w:r>
      <w:r w:rsidR="004B2977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3A7279" w:rsidRPr="003A7279">
        <w:rPr>
          <w:rFonts w:ascii="Times New Roman" w:hAnsi="Times New Roman" w:cs="Times New Roman"/>
          <w:sz w:val="24"/>
          <w:szCs w:val="24"/>
        </w:rPr>
        <w:t xml:space="preserve"> года о выполнении учебных программ, если уроки совпадают с праздниками, будут использованы часы, выделенные на повторение или объединены планируемые уроки по данной теме. </w:t>
      </w:r>
      <w:r w:rsidR="003A7279" w:rsidRPr="003A727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1233A" w:rsidRPr="003A7279" w:rsidRDefault="00D1233A" w:rsidP="00D1233A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Учебник утвержден Федеральным перечнем учебников:</w:t>
      </w:r>
      <w:r w:rsidRPr="003A727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</w:rPr>
        <w:t>В.П.Дронов, В.Я. Ром. География  России. Население и хозяйство.  9 класс – М.: Дрофа, 2008</w:t>
      </w:r>
    </w:p>
    <w:p w:rsidR="00D1233A" w:rsidRPr="003A7279" w:rsidRDefault="00D1233A" w:rsidP="00D1233A">
      <w:pPr>
        <w:shd w:val="clear" w:color="auto" w:fill="FFFFFF"/>
        <w:tabs>
          <w:tab w:val="left" w:pos="634"/>
        </w:tabs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УМК</w:t>
      </w:r>
      <w:proofErr w:type="gramStart"/>
      <w:r w:rsidRPr="003A727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ED29E6" w:rsidRPr="003A7279" w:rsidRDefault="00ED29E6" w:rsidP="00ED29E6">
      <w:pPr>
        <w:pStyle w:val="a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A7279">
        <w:rPr>
          <w:rFonts w:ascii="Times New Roman" w:hAnsi="Times New Roman" w:cs="Times New Roman"/>
          <w:sz w:val="24"/>
          <w:szCs w:val="24"/>
        </w:rPr>
        <w:t>Тайсин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3A7279">
        <w:rPr>
          <w:rFonts w:ascii="Times New Roman" w:hAnsi="Times New Roman" w:cs="Times New Roman"/>
          <w:sz w:val="24"/>
          <w:szCs w:val="24"/>
        </w:rPr>
        <w:t>.С</w:t>
      </w:r>
      <w:r w:rsidRPr="003A7279">
        <w:rPr>
          <w:rFonts w:ascii="Times New Roman" w:hAnsi="Times New Roman" w:cs="Times New Roman"/>
          <w:sz w:val="24"/>
          <w:szCs w:val="24"/>
          <w:lang w:val="tt-RU"/>
        </w:rPr>
        <w:t>. География Республики Татарстан. 8-9 кл. – Казань: Магариф, 2010.</w:t>
      </w:r>
    </w:p>
    <w:p w:rsidR="00D1233A" w:rsidRPr="003A7279" w:rsidRDefault="00D1233A" w:rsidP="00D1233A">
      <w:pPr>
        <w:pStyle w:val="aa"/>
        <w:numPr>
          <w:ilvl w:val="0"/>
          <w:numId w:val="26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Сиротин В.И. Рабочая тетрадь с комплектом контурных карт по географии. 9 класс. – М.: Дрофа.</w:t>
      </w:r>
    </w:p>
    <w:p w:rsidR="00D1233A" w:rsidRPr="003A7279" w:rsidRDefault="00D1233A" w:rsidP="00D1233A">
      <w:pPr>
        <w:numPr>
          <w:ilvl w:val="0"/>
          <w:numId w:val="26"/>
        </w:numPr>
        <w:spacing w:before="0" w:beforeAutospacing="0" w:after="0" w:afterAutospacing="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A7279">
        <w:rPr>
          <w:rFonts w:ascii="Times New Roman" w:hAnsi="Times New Roman" w:cs="Times New Roman"/>
          <w:bCs/>
          <w:sz w:val="24"/>
          <w:szCs w:val="24"/>
        </w:rPr>
        <w:t>Атлас. Экономическая и социальная география России. 9 класс.</w:t>
      </w:r>
    </w:p>
    <w:p w:rsidR="00D1233A" w:rsidRPr="003A7279" w:rsidRDefault="00D1233A" w:rsidP="00D1233A">
      <w:pPr>
        <w:pStyle w:val="aa"/>
        <w:numPr>
          <w:ilvl w:val="0"/>
          <w:numId w:val="26"/>
        </w:numPr>
        <w:spacing w:before="0" w:beforeAutospacing="0" w:after="0" w:afterAutospacing="0" w:line="240" w:lineRule="atLeas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Евдокимов В.И. Тесты по географии России: 8-9 классы: к учебнику под редакцией В.П. Дронова «География России. 8-9 классы».- М.: Издательство «Экзамен», 2009.</w:t>
      </w:r>
    </w:p>
    <w:p w:rsidR="00751D00" w:rsidRPr="003A7279" w:rsidRDefault="00751D00" w:rsidP="00D1233A">
      <w:pPr>
        <w:pStyle w:val="aa"/>
        <w:numPr>
          <w:ilvl w:val="0"/>
          <w:numId w:val="26"/>
        </w:numPr>
        <w:spacing w:before="0" w:beforeAutospacing="0" w:after="0" w:afterAutospacing="0" w:line="240" w:lineRule="atLeas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Баранчиков Е.В. Тесты по географии: 9 класс. – М.: Издательство «Экзамен», 2008.</w:t>
      </w:r>
    </w:p>
    <w:p w:rsidR="00D1233A" w:rsidRPr="003A7279" w:rsidRDefault="00765C2B" w:rsidP="00D1233A">
      <w:pPr>
        <w:pStyle w:val="aa"/>
        <w:numPr>
          <w:ilvl w:val="0"/>
          <w:numId w:val="26"/>
        </w:numPr>
        <w:spacing w:before="0" w:beforeAutospacing="0" w:after="0" w:afterAutospacing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3A7279">
        <w:rPr>
          <w:rFonts w:ascii="Times New Roman" w:hAnsi="Times New Roman" w:cs="Times New Roman"/>
          <w:sz w:val="24"/>
          <w:szCs w:val="24"/>
        </w:rPr>
        <w:t>Жижина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 xml:space="preserve"> Е.А.</w:t>
      </w:r>
      <w:r w:rsidRPr="003A7279">
        <w:rPr>
          <w:rFonts w:ascii="Times New Roman" w:hAnsi="Times New Roman" w:cs="Times New Roman"/>
          <w:sz w:val="24"/>
          <w:szCs w:val="24"/>
          <w:lang w:val="tt-RU"/>
        </w:rPr>
        <w:t xml:space="preserve"> Универсал</w:t>
      </w:r>
      <w:r w:rsidRPr="003A7279">
        <w:rPr>
          <w:rFonts w:ascii="Times New Roman" w:hAnsi="Times New Roman" w:cs="Times New Roman"/>
          <w:sz w:val="24"/>
          <w:szCs w:val="24"/>
        </w:rPr>
        <w:t>ь</w:t>
      </w:r>
      <w:r w:rsidRPr="003A7279">
        <w:rPr>
          <w:rFonts w:ascii="Times New Roman" w:hAnsi="Times New Roman" w:cs="Times New Roman"/>
          <w:sz w:val="24"/>
          <w:szCs w:val="24"/>
          <w:lang w:val="tt-RU"/>
        </w:rPr>
        <w:t>ные</w:t>
      </w:r>
      <w:r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spellStart"/>
      <w:r w:rsidR="00D1233A" w:rsidRPr="003A7279">
        <w:rPr>
          <w:rFonts w:ascii="Times New Roman" w:hAnsi="Times New Roman" w:cs="Times New Roman"/>
          <w:sz w:val="24"/>
          <w:szCs w:val="24"/>
        </w:rPr>
        <w:t>оурочные</w:t>
      </w:r>
      <w:proofErr w:type="spellEnd"/>
      <w:r w:rsidR="00D1233A" w:rsidRPr="003A7279">
        <w:rPr>
          <w:rFonts w:ascii="Times New Roman" w:hAnsi="Times New Roman" w:cs="Times New Roman"/>
          <w:sz w:val="24"/>
          <w:szCs w:val="24"/>
        </w:rPr>
        <w:t xml:space="preserve"> разработки по географии: население и хозяйство Ро</w:t>
      </w:r>
      <w:r w:rsidRPr="003A7279">
        <w:rPr>
          <w:rFonts w:ascii="Times New Roman" w:hAnsi="Times New Roman" w:cs="Times New Roman"/>
          <w:sz w:val="24"/>
          <w:szCs w:val="24"/>
        </w:rPr>
        <w:t>ссии. 9 класс. – М.: «ВАКО», 2010</w:t>
      </w:r>
      <w:r w:rsidR="00D1233A" w:rsidRPr="003A7279">
        <w:rPr>
          <w:rFonts w:ascii="Times New Roman" w:hAnsi="Times New Roman" w:cs="Times New Roman"/>
          <w:sz w:val="24"/>
          <w:szCs w:val="24"/>
        </w:rPr>
        <w:t>.</w:t>
      </w:r>
    </w:p>
    <w:p w:rsidR="00D1233A" w:rsidRPr="00AF610F" w:rsidRDefault="00D1233A" w:rsidP="00D1233A">
      <w:pPr>
        <w:pStyle w:val="aa"/>
        <w:numPr>
          <w:ilvl w:val="0"/>
          <w:numId w:val="26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 Презентации.</w:t>
      </w:r>
    </w:p>
    <w:p w:rsidR="00AF610F" w:rsidRPr="003A7279" w:rsidRDefault="00AF610F" w:rsidP="00D1233A">
      <w:pPr>
        <w:pStyle w:val="aa"/>
        <w:numPr>
          <w:ilvl w:val="0"/>
          <w:numId w:val="26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Интернет-ресурсы</w:t>
      </w:r>
    </w:p>
    <w:p w:rsidR="00D1233A" w:rsidRPr="003A7279" w:rsidRDefault="00D1233A" w:rsidP="00015839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4C3935" w:rsidRPr="003A7279" w:rsidRDefault="00F776C2" w:rsidP="00015839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Для изучения курса рекомендуется классно-урочная система с использованием различных технологий, форм, методов обучения. </w:t>
      </w:r>
    </w:p>
    <w:p w:rsidR="00CF74B8" w:rsidRPr="003A7279" w:rsidRDefault="00CF74B8" w:rsidP="00015839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Проведение  обязательных контрольных работ программой по географии не предусмотрено.</w:t>
      </w:r>
    </w:p>
    <w:p w:rsidR="00CF74B8" w:rsidRPr="003A7279" w:rsidRDefault="005B1113" w:rsidP="00015839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Программа предусматривает различные формы и способы проверки и контроля знаний:</w:t>
      </w:r>
      <w:r w:rsidR="00CF74B8" w:rsidRPr="003A7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4B8" w:rsidRPr="003A7279" w:rsidRDefault="00CF74B8" w:rsidP="00CF74B8">
      <w:pPr>
        <w:numPr>
          <w:ilvl w:val="0"/>
          <w:numId w:val="30"/>
        </w:numPr>
        <w:spacing w:before="0" w:beforeAutospacing="0" w:after="0" w:afterAutospacing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тестовый контроль, </w:t>
      </w:r>
    </w:p>
    <w:p w:rsidR="00CF74B8" w:rsidRPr="003A7279" w:rsidRDefault="00CF74B8" w:rsidP="00CF74B8">
      <w:pPr>
        <w:numPr>
          <w:ilvl w:val="0"/>
          <w:numId w:val="30"/>
        </w:numPr>
        <w:spacing w:before="0" w:beforeAutospacing="0" w:after="0" w:afterAutospacing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проверочные работы, </w:t>
      </w:r>
    </w:p>
    <w:p w:rsidR="00CF74B8" w:rsidRPr="003A7279" w:rsidRDefault="00CF74B8" w:rsidP="00CF74B8">
      <w:pPr>
        <w:numPr>
          <w:ilvl w:val="0"/>
          <w:numId w:val="30"/>
        </w:numPr>
        <w:spacing w:before="0" w:beforeAutospacing="0" w:after="0" w:afterAutospacing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географические диктанты, </w:t>
      </w:r>
    </w:p>
    <w:p w:rsidR="00CF74B8" w:rsidRPr="003A7279" w:rsidRDefault="00CF74B8" w:rsidP="00CF74B8">
      <w:pPr>
        <w:numPr>
          <w:ilvl w:val="0"/>
          <w:numId w:val="30"/>
        </w:numPr>
        <w:spacing w:before="0" w:beforeAutospacing="0" w:after="0" w:afterAutospacing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индивидуальный и фронтальный опросы,</w:t>
      </w:r>
    </w:p>
    <w:p w:rsidR="00CF74B8" w:rsidRPr="003A7279" w:rsidRDefault="00CF74B8" w:rsidP="00CF74B8">
      <w:pPr>
        <w:numPr>
          <w:ilvl w:val="0"/>
          <w:numId w:val="30"/>
        </w:numPr>
        <w:spacing w:before="0" w:beforeAutospacing="0" w:after="0" w:afterAutospacing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работы с контурными картами</w:t>
      </w:r>
    </w:p>
    <w:p w:rsidR="005B1113" w:rsidRPr="003A7279" w:rsidRDefault="005B1113" w:rsidP="004C3935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Кроме того, программа содержит перечень практических работ по каждому разделу.</w:t>
      </w:r>
    </w:p>
    <w:p w:rsidR="00F776C2" w:rsidRPr="003A7279" w:rsidRDefault="00F776C2" w:rsidP="004C3935">
      <w:pPr>
        <w:spacing w:before="0" w:beforeAutospacing="0" w:after="0" w:afterAutospacing="0"/>
        <w:ind w:firstLine="900"/>
        <w:rPr>
          <w:rFonts w:ascii="Times New Roman" w:hAnsi="Times New Roman" w:cs="Times New Roman"/>
          <w:sz w:val="24"/>
          <w:szCs w:val="24"/>
          <w:u w:val="single"/>
        </w:rPr>
      </w:pPr>
      <w:r w:rsidRPr="003A7279">
        <w:rPr>
          <w:rFonts w:ascii="Times New Roman" w:hAnsi="Times New Roman" w:cs="Times New Roman"/>
          <w:b/>
          <w:spacing w:val="-1"/>
          <w:sz w:val="24"/>
          <w:szCs w:val="24"/>
        </w:rPr>
        <w:t xml:space="preserve">Название программы  </w:t>
      </w:r>
      <w:r w:rsidRPr="003A7279">
        <w:rPr>
          <w:rFonts w:ascii="Times New Roman" w:hAnsi="Times New Roman" w:cs="Times New Roman"/>
          <w:sz w:val="24"/>
          <w:szCs w:val="24"/>
        </w:rPr>
        <w:t>«</w:t>
      </w:r>
      <w:r w:rsidR="00F93AF7" w:rsidRPr="003A7279">
        <w:rPr>
          <w:rFonts w:ascii="Times New Roman" w:hAnsi="Times New Roman" w:cs="Times New Roman"/>
          <w:sz w:val="24"/>
          <w:szCs w:val="24"/>
        </w:rPr>
        <w:t>География</w:t>
      </w:r>
      <w:r w:rsidRPr="003A7279">
        <w:rPr>
          <w:rFonts w:ascii="Times New Roman" w:hAnsi="Times New Roman" w:cs="Times New Roman"/>
          <w:sz w:val="24"/>
          <w:szCs w:val="24"/>
        </w:rPr>
        <w:t>»</w:t>
      </w:r>
    </w:p>
    <w:p w:rsidR="00F776C2" w:rsidRPr="003A7279" w:rsidRDefault="00F776C2" w:rsidP="004C3935">
      <w:pPr>
        <w:shd w:val="clear" w:color="auto" w:fill="FFFFFF"/>
        <w:tabs>
          <w:tab w:val="left" w:pos="634"/>
        </w:tabs>
        <w:spacing w:before="0" w:beforeAutospacing="0" w:after="0" w:afterAutospacing="0"/>
        <w:ind w:firstLine="90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 xml:space="preserve">Рабочая программа  рассчитана на </w:t>
      </w:r>
      <w:r w:rsidR="00FA48DB" w:rsidRPr="003A7279">
        <w:rPr>
          <w:rFonts w:ascii="Times New Roman" w:hAnsi="Times New Roman" w:cs="Times New Roman"/>
          <w:sz w:val="24"/>
          <w:szCs w:val="24"/>
        </w:rPr>
        <w:t>68</w:t>
      </w:r>
      <w:r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b/>
          <w:sz w:val="24"/>
          <w:szCs w:val="24"/>
        </w:rPr>
        <w:t xml:space="preserve"> часов,</w:t>
      </w:r>
      <w:r w:rsidRPr="003A7279">
        <w:rPr>
          <w:rFonts w:ascii="Times New Roman" w:hAnsi="Times New Roman" w:cs="Times New Roman"/>
          <w:sz w:val="24"/>
          <w:szCs w:val="24"/>
        </w:rPr>
        <w:t xml:space="preserve"> 2 ч в неделю.</w:t>
      </w:r>
    </w:p>
    <w:p w:rsidR="00D1233A" w:rsidRPr="003A7279" w:rsidRDefault="004C3935" w:rsidP="00D1233A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3AF7" w:rsidRPr="003A72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7FC7" w:rsidRPr="003A7279" w:rsidRDefault="00D1233A" w:rsidP="00D1233A">
      <w:p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</w:t>
      </w:r>
      <w:r w:rsidR="00C37FC7" w:rsidRPr="003A7279">
        <w:rPr>
          <w:rFonts w:ascii="Times New Roman" w:hAnsi="Times New Roman" w:cs="Times New Roman"/>
          <w:color w:val="000000"/>
          <w:spacing w:val="-6"/>
          <w:sz w:val="24"/>
          <w:szCs w:val="24"/>
        </w:rPr>
        <w:t>Специфика географии — ее естественно-общественная сущность. География интегрирует естественные, общественные и технические элементы научного знания. Современная география изучает простран</w:t>
      </w:r>
      <w:r w:rsidR="00C37FC7" w:rsidRPr="003A7279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="00C37FC7" w:rsidRPr="003A72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ственно-временные взаимосвязи и взаимодействия в географической </w:t>
      </w:r>
      <w:r w:rsidR="00C37FC7" w:rsidRPr="003A7279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действительности, представляющей собой целостную систему «Человек </w:t>
      </w:r>
      <w:r w:rsidR="00C37FC7" w:rsidRPr="003A7279">
        <w:rPr>
          <w:rFonts w:ascii="Times New Roman" w:hAnsi="Times New Roman" w:cs="Times New Roman"/>
          <w:color w:val="000000"/>
          <w:spacing w:val="-11"/>
          <w:sz w:val="24"/>
          <w:szCs w:val="24"/>
        </w:rPr>
        <w:t>— природа — хозяйство — окружающая среда».</w:t>
      </w:r>
    </w:p>
    <w:p w:rsidR="00C37FC7" w:rsidRPr="003A7279" w:rsidRDefault="00C37FC7" w:rsidP="00FA48DB">
      <w:pPr>
        <w:shd w:val="clear" w:color="auto" w:fill="FFFFFF"/>
        <w:spacing w:before="0" w:beforeAutospacing="0" w:after="0" w:afterAutospacing="0"/>
        <w:ind w:right="10" w:firstLine="35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color w:val="000000"/>
          <w:sz w:val="24"/>
          <w:szCs w:val="24"/>
        </w:rPr>
        <w:t xml:space="preserve">Пространственно-временные закономерности взаимодействия </w:t>
      </w:r>
      <w:r w:rsidRPr="003A72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природы и общества, сохранение воспроизводящей способности природных систем, прогноз эволюции природно-техногенных </w:t>
      </w:r>
      <w:proofErr w:type="spellStart"/>
      <w:r w:rsidRPr="003A7279">
        <w:rPr>
          <w:rFonts w:ascii="Times New Roman" w:hAnsi="Times New Roman" w:cs="Times New Roman"/>
          <w:color w:val="000000"/>
          <w:spacing w:val="-1"/>
          <w:sz w:val="24"/>
          <w:szCs w:val="24"/>
        </w:rPr>
        <w:t>гео</w:t>
      </w:r>
      <w:r w:rsidRPr="003A727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3A727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систем</w:t>
      </w:r>
      <w:proofErr w:type="spellEnd"/>
      <w:r w:rsidRPr="003A727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стали ключевыми проблемами географии в современных ус</w:t>
      </w:r>
      <w:r w:rsidRPr="003A727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ловиях.</w:t>
      </w:r>
    </w:p>
    <w:p w:rsidR="00C37FC7" w:rsidRPr="003A7279" w:rsidRDefault="00C37FC7" w:rsidP="00FA48DB">
      <w:pPr>
        <w:shd w:val="clear" w:color="auto" w:fill="FFFFFF"/>
        <w:spacing w:before="0" w:beforeAutospacing="0" w:after="0" w:afterAutospacing="0"/>
        <w:ind w:left="5" w:right="5" w:firstLine="350"/>
        <w:rPr>
          <w:rFonts w:ascii="Times New Roman" w:hAnsi="Times New Roman" w:cs="Times New Roman"/>
          <w:sz w:val="24"/>
          <w:szCs w:val="24"/>
        </w:rPr>
      </w:pPr>
      <w:proofErr w:type="gramStart"/>
      <w:r w:rsidRPr="003A7279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Школьная география — это единственный учебный предмет, ко</w:t>
      </w:r>
      <w:r w:rsidRPr="003A727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3A727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торый рассматривает прямые и обратные связи между природными </w:t>
      </w:r>
      <w:r w:rsidRPr="003A7279">
        <w:rPr>
          <w:rFonts w:ascii="Times New Roman" w:hAnsi="Times New Roman" w:cs="Times New Roman"/>
          <w:color w:val="000000"/>
          <w:sz w:val="24"/>
          <w:szCs w:val="24"/>
        </w:rPr>
        <w:t xml:space="preserve">и социально-экономическими объектами, явлениями и процессами </w:t>
      </w:r>
      <w:r w:rsidRPr="003A7279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условиях современной цивилизации, которые оказывают гранди</w:t>
      </w:r>
      <w:r w:rsidRPr="003A727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3A7279">
        <w:rPr>
          <w:rFonts w:ascii="Times New Roman" w:hAnsi="Times New Roman" w:cs="Times New Roman"/>
          <w:color w:val="000000"/>
          <w:spacing w:val="-3"/>
          <w:sz w:val="24"/>
          <w:szCs w:val="24"/>
        </w:rPr>
        <w:t>озное воздействие на окружающую людей географическую действи</w:t>
      </w:r>
      <w:r w:rsidRPr="003A727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3A7279">
        <w:rPr>
          <w:rFonts w:ascii="Times New Roman" w:hAnsi="Times New Roman" w:cs="Times New Roman"/>
          <w:color w:val="000000"/>
          <w:spacing w:val="-4"/>
          <w:sz w:val="24"/>
          <w:szCs w:val="24"/>
        </w:rPr>
        <w:t>тельность.</w:t>
      </w:r>
      <w:proofErr w:type="gramEnd"/>
    </w:p>
    <w:p w:rsidR="00C37FC7" w:rsidRPr="003A7279" w:rsidRDefault="00C37FC7" w:rsidP="00FA48DB">
      <w:pPr>
        <w:shd w:val="clear" w:color="auto" w:fill="FFFFFF"/>
        <w:spacing w:before="0" w:beforeAutospacing="0" w:after="0" w:afterAutospacing="0"/>
        <w:ind w:left="5" w:right="10" w:firstLine="346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Расширение и углубление взаимодействия человека с окружаю</w:t>
      </w:r>
      <w:r w:rsidRPr="003A727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3A7279">
        <w:rPr>
          <w:rFonts w:ascii="Times New Roman" w:hAnsi="Times New Roman" w:cs="Times New Roman"/>
          <w:color w:val="000000"/>
          <w:spacing w:val="-5"/>
          <w:sz w:val="24"/>
          <w:szCs w:val="24"/>
        </w:rPr>
        <w:t>щей средой, обострение экологического конфликта между обществом и природой, истощение природных ресурсов обусловливают интегра</w:t>
      </w:r>
      <w:r w:rsidRPr="003A7279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3A7279">
        <w:rPr>
          <w:rFonts w:ascii="Times New Roman" w:hAnsi="Times New Roman" w:cs="Times New Roman"/>
          <w:color w:val="000000"/>
          <w:spacing w:val="-4"/>
          <w:sz w:val="24"/>
          <w:szCs w:val="24"/>
        </w:rPr>
        <w:t>цию различных дисциплин в познании географического пространст</w:t>
      </w:r>
      <w:r w:rsidRPr="003A727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3A72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ва. Практически все дисциплины, входящие в географическую науку, </w:t>
      </w:r>
      <w:r w:rsidRPr="003A727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рассматривают те или иные аспекты целостного </w:t>
      </w:r>
      <w:proofErr w:type="spellStart"/>
      <w:r w:rsidRPr="003A7279">
        <w:rPr>
          <w:rFonts w:ascii="Times New Roman" w:hAnsi="Times New Roman" w:cs="Times New Roman"/>
          <w:color w:val="000000"/>
          <w:spacing w:val="-4"/>
          <w:sz w:val="24"/>
          <w:szCs w:val="24"/>
        </w:rPr>
        <w:t>геопространства</w:t>
      </w:r>
      <w:proofErr w:type="spellEnd"/>
      <w:r w:rsidRPr="003A727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Pr="003A7279">
        <w:rPr>
          <w:rFonts w:ascii="Times New Roman" w:hAnsi="Times New Roman" w:cs="Times New Roman"/>
          <w:color w:val="000000"/>
          <w:spacing w:val="-6"/>
          <w:sz w:val="24"/>
          <w:szCs w:val="24"/>
        </w:rPr>
        <w:t>взаимосвязи и взаимодействия в системе «Человек — природа — хо</w:t>
      </w:r>
      <w:r w:rsidRPr="003A7279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3A7279">
        <w:rPr>
          <w:rFonts w:ascii="Times New Roman" w:hAnsi="Times New Roman" w:cs="Times New Roman"/>
          <w:color w:val="000000"/>
          <w:spacing w:val="-7"/>
          <w:sz w:val="24"/>
          <w:szCs w:val="24"/>
        </w:rPr>
        <w:t>зяйство — окружающая среда».</w:t>
      </w:r>
    </w:p>
    <w:p w:rsidR="00C37FC7" w:rsidRPr="003A7279" w:rsidRDefault="00C37FC7" w:rsidP="00FA48DB">
      <w:pPr>
        <w:shd w:val="clear" w:color="auto" w:fill="FFFFFF"/>
        <w:spacing w:before="0" w:beforeAutospacing="0" w:after="0" w:afterAutospacing="0"/>
        <w:ind w:left="10" w:firstLine="35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color w:val="000000"/>
          <w:spacing w:val="-5"/>
          <w:sz w:val="24"/>
          <w:szCs w:val="24"/>
        </w:rPr>
        <w:t>Изучение курса географии позволяет мак</w:t>
      </w:r>
      <w:r w:rsidRPr="003A7279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симально использовать общеобразовательный и культурологический </w:t>
      </w:r>
      <w:r w:rsidRPr="003A7279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потенциал географии как учебного предмета, поможет выпускникам на основе системы географических знаний, умений, навыков самооп</w:t>
      </w:r>
      <w:r w:rsidRPr="003A727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3A727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ределиться в стремительно меняющемся окружающем мире, продол</w:t>
      </w:r>
      <w:r w:rsidRPr="003A7279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жить свое образование в выбранной области.</w:t>
      </w:r>
    </w:p>
    <w:p w:rsidR="00C37FC7" w:rsidRPr="003A7279" w:rsidRDefault="00C37FC7" w:rsidP="00C37FC7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>Изучение географии в основной школе направлено на достижение следующих целей:</w:t>
      </w:r>
    </w:p>
    <w:p w:rsidR="00C37FC7" w:rsidRPr="003A7279" w:rsidRDefault="00C37FC7" w:rsidP="00FA48DB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• освоение знаний</w:t>
      </w:r>
      <w:r w:rsidRPr="003A7279">
        <w:rPr>
          <w:rFonts w:ascii="Times New Roman" w:hAnsi="Times New Roman" w:cs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C37FC7" w:rsidRPr="003A7279" w:rsidRDefault="00C37FC7" w:rsidP="00FA48DB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• овладение умениями</w:t>
      </w:r>
      <w:r w:rsidRPr="003A7279">
        <w:rPr>
          <w:rFonts w:ascii="Times New Roman" w:hAnsi="Times New Roman" w:cs="Times New Roman"/>
          <w:sz w:val="24"/>
          <w:szCs w:val="24"/>
        </w:rPr>
        <w:t xml:space="preserve">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C37FC7" w:rsidRPr="003A7279" w:rsidRDefault="00C37FC7" w:rsidP="00FA48DB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• развитие</w:t>
      </w:r>
      <w:r w:rsidRPr="003A7279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C37FC7" w:rsidRPr="003A7279" w:rsidRDefault="00C37FC7" w:rsidP="00FA48DB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• воспитание</w:t>
      </w:r>
      <w:r w:rsidRPr="003A7279">
        <w:rPr>
          <w:rFonts w:ascii="Times New Roman" w:hAnsi="Times New Roman" w:cs="Times New Roman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C37FC7" w:rsidRPr="003A7279" w:rsidRDefault="00C37FC7" w:rsidP="00FA48DB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• формирование способности и готовности</w:t>
      </w:r>
      <w:r w:rsidRPr="003A7279">
        <w:rPr>
          <w:rFonts w:ascii="Times New Roman" w:hAnsi="Times New Roman" w:cs="Times New Roman"/>
          <w:sz w:val="24"/>
          <w:szCs w:val="24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C37FC7" w:rsidRPr="003A7279" w:rsidRDefault="00C37FC7" w:rsidP="00C37FC7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C37FC7" w:rsidRPr="003A7279" w:rsidRDefault="00C37FC7" w:rsidP="002A394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в </w:t>
      </w:r>
      <w:r w:rsidRPr="003A7279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FA48DB" w:rsidRPr="003A7279">
        <w:rPr>
          <w:rFonts w:ascii="Times New Roman" w:hAnsi="Times New Roman" w:cs="Times New Roman"/>
          <w:sz w:val="24"/>
          <w:szCs w:val="24"/>
        </w:rPr>
        <w:t xml:space="preserve"> классах — по 68</w:t>
      </w:r>
      <w:r w:rsidRPr="003A7279">
        <w:rPr>
          <w:rFonts w:ascii="Times New Roman" w:hAnsi="Times New Roman" w:cs="Times New Roman"/>
          <w:sz w:val="24"/>
          <w:szCs w:val="24"/>
        </w:rPr>
        <w:t xml:space="preserve"> часов, из расч</w:t>
      </w:r>
      <w:r w:rsidR="002A394A" w:rsidRPr="003A7279">
        <w:rPr>
          <w:rFonts w:ascii="Times New Roman" w:hAnsi="Times New Roman" w:cs="Times New Roman"/>
          <w:sz w:val="24"/>
          <w:szCs w:val="24"/>
        </w:rPr>
        <w:t>ета 2-х учебных часов в неделю.</w:t>
      </w:r>
    </w:p>
    <w:p w:rsidR="00C37FC7" w:rsidRPr="003A7279" w:rsidRDefault="00C37FC7" w:rsidP="002A39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Требовани</w:t>
      </w:r>
      <w:r w:rsidR="002A394A" w:rsidRPr="003A7279">
        <w:rPr>
          <w:rFonts w:ascii="Times New Roman" w:hAnsi="Times New Roman" w:cs="Times New Roman"/>
          <w:b/>
          <w:sz w:val="24"/>
          <w:szCs w:val="24"/>
        </w:rPr>
        <w:t>я к уровню подготовки учащихся.</w:t>
      </w:r>
    </w:p>
    <w:p w:rsidR="00C37FC7" w:rsidRPr="003A7279" w:rsidRDefault="00C37FC7" w:rsidP="00C37FC7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A7279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3A7279">
        <w:rPr>
          <w:rFonts w:ascii="Times New Roman" w:hAnsi="Times New Roman" w:cs="Times New Roman"/>
          <w:b/>
          <w:sz w:val="24"/>
          <w:szCs w:val="24"/>
        </w:rPr>
        <w:t xml:space="preserve"> умения, навыки и способы деятельности</w:t>
      </w:r>
    </w:p>
    <w:p w:rsidR="00C37FC7" w:rsidRPr="003A7279" w:rsidRDefault="00C37FC7" w:rsidP="002A394A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Организуя учебный процесс по географии в основной школе, необходимо обратить особое внимание на общеобразовательное значение предмета. 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 w:rsidRPr="003A7279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 xml:space="preserve"> умений, необходимых </w:t>
      </w:r>
      <w:proofErr w:type="gramStart"/>
      <w:r w:rsidRPr="003A727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A7279">
        <w:rPr>
          <w:rFonts w:ascii="Times New Roman" w:hAnsi="Times New Roman" w:cs="Times New Roman"/>
          <w:sz w:val="24"/>
          <w:szCs w:val="24"/>
        </w:rPr>
        <w:t>:</w:t>
      </w:r>
    </w:p>
    <w:p w:rsidR="00C37FC7" w:rsidRPr="003A7279" w:rsidRDefault="00C37FC7" w:rsidP="002A394A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— познания и изучения окружающей среды; выявления причинно-следственных связей;</w:t>
      </w:r>
    </w:p>
    <w:p w:rsidR="00C37FC7" w:rsidRPr="003A7279" w:rsidRDefault="00C37FC7" w:rsidP="002A394A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— сравнения объектов, процессов и явлений; моделирования и проектирования;</w:t>
      </w:r>
    </w:p>
    <w:p w:rsidR="00C37FC7" w:rsidRPr="003A7279" w:rsidRDefault="00C37FC7" w:rsidP="002A394A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lastRenderedPageBreak/>
        <w:t>— ориентирования на местности, плане, карте; в ресурсах ИНТЕРНЕТ, статистических материалах;</w:t>
      </w:r>
    </w:p>
    <w:p w:rsidR="00C37FC7" w:rsidRPr="003A7279" w:rsidRDefault="00C37FC7" w:rsidP="002A394A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C37FC7" w:rsidRPr="003A7279" w:rsidRDefault="00C37FC7" w:rsidP="00C37FC7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</w:p>
    <w:p w:rsidR="00C37FC7" w:rsidRPr="003A7279" w:rsidRDefault="00C37FC7" w:rsidP="00C37FC7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Требования направлены на реализацию </w:t>
      </w:r>
      <w:proofErr w:type="spellStart"/>
      <w:r w:rsidRPr="003A7279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>, практико-ориентированного и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C37FC7" w:rsidRPr="003A7279" w:rsidRDefault="00C37FC7" w:rsidP="00C37FC7">
      <w:pPr>
        <w:spacing w:before="240"/>
        <w:ind w:firstLine="567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географии ученик должен</w:t>
      </w:r>
    </w:p>
    <w:p w:rsidR="00C37FC7" w:rsidRPr="003A7279" w:rsidRDefault="00C37FC7" w:rsidP="00C37FC7">
      <w:pPr>
        <w:spacing w:before="240"/>
        <w:ind w:left="567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C37FC7" w:rsidRPr="003A7279" w:rsidRDefault="00C37FC7" w:rsidP="00C37FC7">
      <w:pPr>
        <w:numPr>
          <w:ilvl w:val="0"/>
          <w:numId w:val="8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основные географические понятия и термины; различия географических карт по содержанию; </w:t>
      </w:r>
    </w:p>
    <w:p w:rsidR="00C37FC7" w:rsidRPr="003A7279" w:rsidRDefault="00C37FC7" w:rsidP="00C37FC7">
      <w:pPr>
        <w:numPr>
          <w:ilvl w:val="0"/>
          <w:numId w:val="8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географические явления и процессы в геосферах, взаимосвязи между ними, их изменение в результате деятельности человека; </w:t>
      </w:r>
    </w:p>
    <w:p w:rsidR="00C37FC7" w:rsidRPr="003A7279" w:rsidRDefault="00C37FC7" w:rsidP="00C37FC7">
      <w:pPr>
        <w:numPr>
          <w:ilvl w:val="0"/>
          <w:numId w:val="8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C37FC7" w:rsidRPr="003A7279" w:rsidRDefault="00C37FC7" w:rsidP="00C37FC7">
      <w:pPr>
        <w:numPr>
          <w:ilvl w:val="0"/>
          <w:numId w:val="9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населения, основных отраслей хозяйства, природно-хозяйственных зон и районов;</w:t>
      </w:r>
    </w:p>
    <w:p w:rsidR="00C37FC7" w:rsidRPr="003A7279" w:rsidRDefault="00C37FC7" w:rsidP="00C37FC7">
      <w:pPr>
        <w:numPr>
          <w:ilvl w:val="0"/>
          <w:numId w:val="10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 w:rsidRPr="003A7279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C37FC7" w:rsidRPr="003A7279" w:rsidRDefault="00C37FC7" w:rsidP="00C37FC7">
      <w:pPr>
        <w:spacing w:before="240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C37FC7" w:rsidRPr="003A7279" w:rsidRDefault="00C37FC7" w:rsidP="00C37FC7">
      <w:pPr>
        <w:numPr>
          <w:ilvl w:val="0"/>
          <w:numId w:val="11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>выделять, описывать и объяснять</w:t>
      </w:r>
      <w:r w:rsidRPr="003A7279">
        <w:rPr>
          <w:rFonts w:ascii="Times New Roman" w:hAnsi="Times New Roman" w:cs="Times New Roman"/>
          <w:sz w:val="24"/>
          <w:szCs w:val="24"/>
        </w:rPr>
        <w:t xml:space="preserve"> существенные признаки географических объектов и явлений;</w:t>
      </w:r>
    </w:p>
    <w:p w:rsidR="00C37FC7" w:rsidRPr="003A7279" w:rsidRDefault="00C37FC7" w:rsidP="00C37FC7">
      <w:pPr>
        <w:numPr>
          <w:ilvl w:val="0"/>
          <w:numId w:val="12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 xml:space="preserve">находить </w:t>
      </w:r>
      <w:r w:rsidRPr="003A7279">
        <w:rPr>
          <w:rFonts w:ascii="Times New Roman" w:hAnsi="Times New Roman" w:cs="Times New Roman"/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C37FC7" w:rsidRPr="003A7279" w:rsidRDefault="00C37FC7" w:rsidP="00C37FC7">
      <w:pPr>
        <w:numPr>
          <w:ilvl w:val="0"/>
          <w:numId w:val="13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>приводить примеры</w:t>
      </w:r>
      <w:r w:rsidRPr="003A7279">
        <w:rPr>
          <w:rFonts w:ascii="Times New Roman" w:hAnsi="Times New Roman" w:cs="Times New Roman"/>
          <w:sz w:val="24"/>
          <w:szCs w:val="24"/>
        </w:rPr>
        <w:t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C37FC7" w:rsidRPr="003A7279" w:rsidRDefault="00C37FC7" w:rsidP="00C37FC7">
      <w:pPr>
        <w:numPr>
          <w:ilvl w:val="0"/>
          <w:numId w:val="14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>составлять</w:t>
      </w:r>
      <w:r w:rsidRPr="003A7279">
        <w:rPr>
          <w:rFonts w:ascii="Times New Roman" w:hAnsi="Times New Roman" w:cs="Times New Roman"/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C37FC7" w:rsidRPr="003A7279" w:rsidRDefault="00C37FC7" w:rsidP="00C37FC7">
      <w:pPr>
        <w:numPr>
          <w:ilvl w:val="0"/>
          <w:numId w:val="15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>определять</w:t>
      </w:r>
      <w:r w:rsidRPr="003A7279">
        <w:rPr>
          <w:rFonts w:ascii="Times New Roman" w:hAnsi="Times New Roman" w:cs="Times New Roman"/>
          <w:sz w:val="24"/>
          <w:szCs w:val="24"/>
        </w:rPr>
        <w:t xml:space="preserve"> на местности, плане и карте географические</w:t>
      </w:r>
      <w:r w:rsidRPr="003A7279">
        <w:rPr>
          <w:rFonts w:ascii="Times New Roman" w:hAnsi="Times New Roman" w:cs="Times New Roman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</w:rPr>
        <w:t>координаты и местоположение географических объектов;</w:t>
      </w:r>
    </w:p>
    <w:p w:rsidR="00C37FC7" w:rsidRPr="003A7279" w:rsidRDefault="00C37FC7" w:rsidP="00C37FC7">
      <w:pPr>
        <w:numPr>
          <w:ilvl w:val="0"/>
          <w:numId w:val="16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 xml:space="preserve">применять </w:t>
      </w:r>
      <w:r w:rsidRPr="003A7279">
        <w:rPr>
          <w:rFonts w:ascii="Times New Roman" w:hAnsi="Times New Roman" w:cs="Times New Roman"/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C37FC7" w:rsidRPr="003A7279" w:rsidRDefault="00C37FC7" w:rsidP="00C37FC7">
      <w:pPr>
        <w:spacing w:before="240"/>
        <w:ind w:left="567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A727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A7279">
        <w:rPr>
          <w:rFonts w:ascii="Times New Roman" w:hAnsi="Times New Roman" w:cs="Times New Roman"/>
          <w:sz w:val="24"/>
          <w:szCs w:val="24"/>
        </w:rPr>
        <w:t>:</w:t>
      </w:r>
    </w:p>
    <w:p w:rsidR="00C37FC7" w:rsidRPr="003A7279" w:rsidRDefault="00C37FC7" w:rsidP="00C37FC7">
      <w:pPr>
        <w:numPr>
          <w:ilvl w:val="0"/>
          <w:numId w:val="17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lastRenderedPageBreak/>
        <w:t>ориентирования на местности; чтения карт различного содержания;</w:t>
      </w:r>
    </w:p>
    <w:p w:rsidR="00C37FC7" w:rsidRPr="003A7279" w:rsidRDefault="00C37FC7" w:rsidP="00C37FC7">
      <w:pPr>
        <w:numPr>
          <w:ilvl w:val="0"/>
          <w:numId w:val="18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C37FC7" w:rsidRPr="003A7279" w:rsidRDefault="00C37FC7" w:rsidP="00C37FC7">
      <w:pPr>
        <w:numPr>
          <w:ilvl w:val="0"/>
          <w:numId w:val="19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C37FC7" w:rsidRPr="003A7279" w:rsidRDefault="00C37FC7" w:rsidP="00C37FC7">
      <w:pPr>
        <w:numPr>
          <w:ilvl w:val="0"/>
          <w:numId w:val="20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C37FC7" w:rsidRPr="003A7279" w:rsidRDefault="00C37FC7" w:rsidP="00C37FC7">
      <w:pPr>
        <w:numPr>
          <w:ilvl w:val="0"/>
          <w:numId w:val="21"/>
        </w:numPr>
        <w:tabs>
          <w:tab w:val="left" w:pos="567"/>
        </w:tabs>
        <w:spacing w:before="4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C37FC7" w:rsidRPr="003A7279" w:rsidRDefault="00C37FC7" w:rsidP="00C37FC7">
      <w:pPr>
        <w:pStyle w:val="a8"/>
        <w:spacing w:before="0" w:beforeAutospacing="0" w:after="0" w:afterAutospacing="0"/>
        <w:rPr>
          <w:b/>
        </w:rPr>
      </w:pPr>
      <w:r w:rsidRPr="003A7279">
        <w:rPr>
          <w:b/>
        </w:rPr>
        <w:t xml:space="preserve">         </w:t>
      </w:r>
      <w:r w:rsidRPr="003A7279">
        <w:rPr>
          <w:b/>
          <w:iCs/>
        </w:rPr>
        <w:t>Называть (показывать):</w:t>
      </w:r>
      <w:r w:rsidRPr="003A7279">
        <w:rPr>
          <w:b/>
        </w:rPr>
        <w:t xml:space="preserve"> </w:t>
      </w:r>
    </w:p>
    <w:p w:rsidR="00C37FC7" w:rsidRPr="003A7279" w:rsidRDefault="00C37FC7" w:rsidP="00C37FC7">
      <w:pPr>
        <w:numPr>
          <w:ilvl w:val="0"/>
          <w:numId w:val="22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основные отрасли хозяйства, отраслевые комплексы, крупнейшие промышленные центры; </w:t>
      </w:r>
    </w:p>
    <w:p w:rsidR="00C37FC7" w:rsidRPr="003A7279" w:rsidRDefault="00C37FC7" w:rsidP="00C37FC7">
      <w:pPr>
        <w:numPr>
          <w:ilvl w:val="0"/>
          <w:numId w:val="22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основные транспортные магистрали и крупные транспортные узлы; </w:t>
      </w:r>
    </w:p>
    <w:p w:rsidR="00C37FC7" w:rsidRPr="003A7279" w:rsidRDefault="00C37FC7" w:rsidP="00C37FC7">
      <w:pPr>
        <w:numPr>
          <w:ilvl w:val="0"/>
          <w:numId w:val="22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географические районы, их территориальный состав; </w:t>
      </w:r>
    </w:p>
    <w:p w:rsidR="00C37FC7" w:rsidRPr="003A7279" w:rsidRDefault="00C37FC7" w:rsidP="00C37FC7">
      <w:pPr>
        <w:numPr>
          <w:ilvl w:val="0"/>
          <w:numId w:val="22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отрасли местной промышленности. </w:t>
      </w:r>
    </w:p>
    <w:p w:rsidR="00C37FC7" w:rsidRPr="003A7279" w:rsidRDefault="00C37FC7" w:rsidP="00C37FC7">
      <w:pPr>
        <w:pStyle w:val="a8"/>
        <w:spacing w:before="0" w:beforeAutospacing="0" w:after="0" w:afterAutospacing="0"/>
        <w:rPr>
          <w:b/>
        </w:rPr>
      </w:pPr>
      <w:r w:rsidRPr="003A7279">
        <w:rPr>
          <w:b/>
          <w:iCs/>
        </w:rPr>
        <w:t xml:space="preserve">          Описывать:</w:t>
      </w:r>
      <w:r w:rsidRPr="003A7279">
        <w:rPr>
          <w:b/>
        </w:rPr>
        <w:t xml:space="preserve"> </w:t>
      </w:r>
    </w:p>
    <w:p w:rsidR="00C37FC7" w:rsidRPr="003A7279" w:rsidRDefault="00C37FC7" w:rsidP="00C37FC7">
      <w:pPr>
        <w:numPr>
          <w:ilvl w:val="0"/>
          <w:numId w:val="23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природные ресурсы; </w:t>
      </w:r>
    </w:p>
    <w:p w:rsidR="00C37FC7" w:rsidRPr="003A7279" w:rsidRDefault="00C37FC7" w:rsidP="00C37FC7">
      <w:pPr>
        <w:numPr>
          <w:ilvl w:val="0"/>
          <w:numId w:val="23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периоды формирования хозяйства России; </w:t>
      </w:r>
    </w:p>
    <w:p w:rsidR="00C37FC7" w:rsidRPr="003A7279" w:rsidRDefault="00C37FC7" w:rsidP="00C37FC7">
      <w:pPr>
        <w:numPr>
          <w:ilvl w:val="0"/>
          <w:numId w:val="23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особенности отраслей; </w:t>
      </w:r>
    </w:p>
    <w:p w:rsidR="00C37FC7" w:rsidRPr="003A7279" w:rsidRDefault="00C37FC7" w:rsidP="00C37FC7">
      <w:pPr>
        <w:numPr>
          <w:ilvl w:val="0"/>
          <w:numId w:val="23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традиционные отрасли хозяйства коренных народов в национально-территориальных образованиях; </w:t>
      </w:r>
    </w:p>
    <w:p w:rsidR="00C37FC7" w:rsidRPr="003A7279" w:rsidRDefault="00C37FC7" w:rsidP="00C37FC7">
      <w:pPr>
        <w:numPr>
          <w:ilvl w:val="0"/>
          <w:numId w:val="23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экономические связи районов; </w:t>
      </w:r>
    </w:p>
    <w:p w:rsidR="00C37FC7" w:rsidRPr="003A7279" w:rsidRDefault="00C37FC7" w:rsidP="00C37FC7">
      <w:pPr>
        <w:numPr>
          <w:ilvl w:val="0"/>
          <w:numId w:val="23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состав и структуру отраслевых комплексов; </w:t>
      </w:r>
    </w:p>
    <w:p w:rsidR="00C37FC7" w:rsidRPr="003A7279" w:rsidRDefault="00C37FC7" w:rsidP="00C37FC7">
      <w:pPr>
        <w:numPr>
          <w:ilvl w:val="0"/>
          <w:numId w:val="23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3A7279">
        <w:rPr>
          <w:rFonts w:ascii="Times New Roman" w:hAnsi="Times New Roman" w:cs="Times New Roman"/>
          <w:sz w:val="24"/>
          <w:szCs w:val="24"/>
        </w:rPr>
        <w:t>грузо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 xml:space="preserve"> - и пассажиропотоки. </w:t>
      </w:r>
    </w:p>
    <w:p w:rsidR="00C37FC7" w:rsidRPr="003A7279" w:rsidRDefault="00C37FC7" w:rsidP="00C37FC7">
      <w:pPr>
        <w:pStyle w:val="a8"/>
        <w:spacing w:before="0" w:beforeAutospacing="0" w:after="0" w:afterAutospacing="0"/>
        <w:rPr>
          <w:b/>
        </w:rPr>
      </w:pPr>
      <w:r w:rsidRPr="003A7279">
        <w:rPr>
          <w:b/>
          <w:iCs/>
        </w:rPr>
        <w:t xml:space="preserve">         Объяснять:</w:t>
      </w:r>
      <w:r w:rsidRPr="003A7279">
        <w:rPr>
          <w:b/>
        </w:rPr>
        <w:t xml:space="preserve"> </w:t>
      </w:r>
    </w:p>
    <w:p w:rsidR="00C37FC7" w:rsidRPr="003A7279" w:rsidRDefault="00C37FC7" w:rsidP="00C37FC7">
      <w:pPr>
        <w:numPr>
          <w:ilvl w:val="0"/>
          <w:numId w:val="24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различия в освоении территории; </w:t>
      </w:r>
    </w:p>
    <w:p w:rsidR="00C37FC7" w:rsidRPr="003A7279" w:rsidRDefault="00C37FC7" w:rsidP="00C37FC7">
      <w:pPr>
        <w:numPr>
          <w:ilvl w:val="0"/>
          <w:numId w:val="24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влияние разных факторов на формирование географической структуры районов; </w:t>
      </w:r>
    </w:p>
    <w:p w:rsidR="00C37FC7" w:rsidRPr="003A7279" w:rsidRDefault="00C37FC7" w:rsidP="00C37FC7">
      <w:pPr>
        <w:numPr>
          <w:ilvl w:val="0"/>
          <w:numId w:val="24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размещение главных центров производства; </w:t>
      </w:r>
    </w:p>
    <w:p w:rsidR="00C37FC7" w:rsidRPr="003A7279" w:rsidRDefault="00C37FC7" w:rsidP="00C37FC7">
      <w:pPr>
        <w:numPr>
          <w:ilvl w:val="0"/>
          <w:numId w:val="24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сельскохозяйственную специализацию территории; </w:t>
      </w:r>
    </w:p>
    <w:p w:rsidR="00C37FC7" w:rsidRPr="003A7279" w:rsidRDefault="00C37FC7" w:rsidP="00C37FC7">
      <w:pPr>
        <w:numPr>
          <w:ilvl w:val="0"/>
          <w:numId w:val="24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структуру ввоза и вывоза; </w:t>
      </w:r>
    </w:p>
    <w:p w:rsidR="00C37FC7" w:rsidRPr="003A7279" w:rsidRDefault="00C37FC7" w:rsidP="00C37FC7">
      <w:pPr>
        <w:numPr>
          <w:ilvl w:val="0"/>
          <w:numId w:val="24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современные социально-экономические и экологические проблемы территорий. </w:t>
      </w:r>
    </w:p>
    <w:p w:rsidR="00C37FC7" w:rsidRPr="003A7279" w:rsidRDefault="00C37FC7" w:rsidP="00C37FC7">
      <w:pPr>
        <w:pStyle w:val="a8"/>
        <w:spacing w:before="0" w:beforeAutospacing="0" w:after="0" w:afterAutospacing="0"/>
        <w:rPr>
          <w:b/>
        </w:rPr>
      </w:pPr>
      <w:r w:rsidRPr="003A7279">
        <w:rPr>
          <w:b/>
          <w:iCs/>
        </w:rPr>
        <w:t xml:space="preserve">          Прогнозировать:</w:t>
      </w:r>
      <w:r w:rsidRPr="003A7279">
        <w:rPr>
          <w:b/>
        </w:rPr>
        <w:t xml:space="preserve"> </w:t>
      </w:r>
    </w:p>
    <w:p w:rsidR="00C37FC7" w:rsidRPr="003A7279" w:rsidRDefault="00C37FC7" w:rsidP="00C37FC7">
      <w:pPr>
        <w:numPr>
          <w:ilvl w:val="0"/>
          <w:numId w:val="25"/>
        </w:num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возможные пути развития территории под влиянием определённых факторов. </w:t>
      </w:r>
    </w:p>
    <w:p w:rsidR="00C37FC7" w:rsidRPr="003A7279" w:rsidRDefault="00C37FC7" w:rsidP="00C37FC7">
      <w:pPr>
        <w:pStyle w:val="a8"/>
        <w:spacing w:before="0" w:beforeAutospacing="0" w:after="0" w:afterAutospacing="0"/>
      </w:pPr>
      <w:r w:rsidRPr="003A7279">
        <w:t xml:space="preserve">                     </w:t>
      </w:r>
    </w:p>
    <w:p w:rsidR="00676838" w:rsidRPr="003A7279" w:rsidRDefault="00676838" w:rsidP="0067683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Содержание тем учебного курса.</w:t>
      </w:r>
    </w:p>
    <w:p w:rsidR="00676838" w:rsidRPr="003A7279" w:rsidRDefault="00676838" w:rsidP="00C37FC7">
      <w:pPr>
        <w:pStyle w:val="a8"/>
        <w:spacing w:before="0" w:beforeAutospacing="0" w:after="0" w:afterAutospacing="0"/>
      </w:pP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3969"/>
        <w:gridCol w:w="1985"/>
        <w:gridCol w:w="2126"/>
        <w:gridCol w:w="1984"/>
        <w:gridCol w:w="1843"/>
        <w:gridCol w:w="1843"/>
      </w:tblGrid>
      <w:tr w:rsidR="00676838" w:rsidRPr="003A7279" w:rsidTr="00676838">
        <w:tc>
          <w:tcPr>
            <w:tcW w:w="3969" w:type="dxa"/>
            <w:vMerge w:val="restart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985" w:type="dxa"/>
            <w:vMerge w:val="restart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4110" w:type="dxa"/>
            <w:gridSpan w:val="2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Количество часов (8 класс)</w:t>
            </w:r>
          </w:p>
        </w:tc>
        <w:tc>
          <w:tcPr>
            <w:tcW w:w="3686" w:type="dxa"/>
            <w:gridSpan w:val="2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Количество часов (9 класс)</w:t>
            </w:r>
          </w:p>
        </w:tc>
      </w:tr>
      <w:tr w:rsidR="00676838" w:rsidRPr="003A7279" w:rsidTr="00676838">
        <w:tc>
          <w:tcPr>
            <w:tcW w:w="3969" w:type="dxa"/>
            <w:vMerge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D5C9A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теоритическ</w:t>
            </w:r>
            <w:r w:rsidR="00676838" w:rsidRPr="003A7279">
              <w:rPr>
                <w:rFonts w:ascii="Times New Roman" w:hAnsi="Times New Roman" w:cs="Times New Roman"/>
                <w:b/>
              </w:rPr>
              <w:t>ие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676838" w:rsidP="00AF64F9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Практические</w:t>
            </w:r>
          </w:p>
          <w:p w:rsidR="00676838" w:rsidRPr="003A7279" w:rsidRDefault="00676838" w:rsidP="00AF64F9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 xml:space="preserve"> работы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теоритические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</w:tr>
      <w:tr w:rsidR="00676838" w:rsidRPr="003A7279" w:rsidTr="00676838">
        <w:tc>
          <w:tcPr>
            <w:tcW w:w="3969" w:type="dxa"/>
          </w:tcPr>
          <w:p w:rsidR="00676838" w:rsidRPr="003A7279" w:rsidRDefault="00676838" w:rsidP="00D84119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Географическое положение</w:t>
            </w:r>
          </w:p>
        </w:tc>
        <w:tc>
          <w:tcPr>
            <w:tcW w:w="1985" w:type="dxa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</w:t>
            </w:r>
            <w:r w:rsidR="006D5C9A" w:rsidRPr="003A727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0D40FE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6D5C9A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0D40FE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76838" w:rsidRPr="003A7279" w:rsidTr="00676838">
        <w:tc>
          <w:tcPr>
            <w:tcW w:w="3969" w:type="dxa"/>
          </w:tcPr>
          <w:p w:rsidR="00676838" w:rsidRPr="003A7279" w:rsidRDefault="00676838" w:rsidP="00D84119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Природа</w:t>
            </w:r>
          </w:p>
        </w:tc>
        <w:tc>
          <w:tcPr>
            <w:tcW w:w="1985" w:type="dxa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B15999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6838" w:rsidRPr="003A7279" w:rsidTr="00676838">
        <w:tc>
          <w:tcPr>
            <w:tcW w:w="3969" w:type="dxa"/>
          </w:tcPr>
          <w:p w:rsidR="00676838" w:rsidRPr="003A7279" w:rsidRDefault="00676838" w:rsidP="00AF64F9">
            <w:pPr>
              <w:jc w:val="left"/>
              <w:rPr>
                <w:rFonts w:ascii="Times New Roman" w:hAnsi="Times New Roman" w:cs="Times New Roman"/>
              </w:rPr>
            </w:pPr>
            <w:r w:rsidRPr="003A7279">
              <w:rPr>
                <w:rFonts w:ascii="Times New Roman" w:hAnsi="Times New Roman" w:cs="Times New Roman"/>
                <w:b/>
              </w:rPr>
              <w:t>Население</w:t>
            </w:r>
          </w:p>
        </w:tc>
        <w:tc>
          <w:tcPr>
            <w:tcW w:w="1985" w:type="dxa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9C16B9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76838" w:rsidRPr="003A7279" w:rsidTr="00676838">
        <w:tc>
          <w:tcPr>
            <w:tcW w:w="3969" w:type="dxa"/>
          </w:tcPr>
          <w:p w:rsidR="00676838" w:rsidRPr="003A7279" w:rsidRDefault="00676838" w:rsidP="00AF64F9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Хозяйство</w:t>
            </w:r>
          </w:p>
        </w:tc>
        <w:tc>
          <w:tcPr>
            <w:tcW w:w="1985" w:type="dxa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2</w:t>
            </w:r>
            <w:r w:rsidR="006D5C9A" w:rsidRPr="003A727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6D5C9A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931B92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676838" w:rsidRPr="003A7279" w:rsidTr="00676838">
        <w:tc>
          <w:tcPr>
            <w:tcW w:w="3969" w:type="dxa"/>
          </w:tcPr>
          <w:p w:rsidR="00676838" w:rsidRPr="003A7279" w:rsidRDefault="00676838" w:rsidP="00AF64F9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lastRenderedPageBreak/>
              <w:t>Регионы (География Татарстана)</w:t>
            </w:r>
          </w:p>
        </w:tc>
        <w:tc>
          <w:tcPr>
            <w:tcW w:w="1985" w:type="dxa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19+5</w:t>
            </w:r>
            <w:r w:rsidR="00B15999" w:rsidRPr="003A7279">
              <w:rPr>
                <w:rFonts w:ascii="Times New Roman" w:hAnsi="Times New Roman" w:cs="Times New Roman"/>
                <w:b/>
              </w:rPr>
              <w:t>=24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0C2151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20 + 6</w:t>
            </w:r>
            <w:r w:rsidR="00B15999" w:rsidRPr="003A7279">
              <w:rPr>
                <w:rFonts w:ascii="Times New Roman" w:hAnsi="Times New Roman" w:cs="Times New Roman"/>
                <w:b/>
              </w:rPr>
              <w:t>=26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931B92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76838" w:rsidRPr="003A7279" w:rsidTr="00676838">
        <w:tc>
          <w:tcPr>
            <w:tcW w:w="3969" w:type="dxa"/>
          </w:tcPr>
          <w:p w:rsidR="00676838" w:rsidRPr="003A7279" w:rsidRDefault="00676838" w:rsidP="00AF64F9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Россия в современном мире</w:t>
            </w:r>
          </w:p>
        </w:tc>
        <w:tc>
          <w:tcPr>
            <w:tcW w:w="1985" w:type="dxa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6838" w:rsidRPr="003A7279" w:rsidTr="00676838">
        <w:tc>
          <w:tcPr>
            <w:tcW w:w="3969" w:type="dxa"/>
          </w:tcPr>
          <w:p w:rsidR="00676838" w:rsidRPr="003A7279" w:rsidRDefault="00676838" w:rsidP="00AF64F9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Человек и природа</w:t>
            </w:r>
          </w:p>
        </w:tc>
        <w:tc>
          <w:tcPr>
            <w:tcW w:w="1985" w:type="dxa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6838" w:rsidRPr="003A7279" w:rsidTr="00676838">
        <w:tc>
          <w:tcPr>
            <w:tcW w:w="3969" w:type="dxa"/>
          </w:tcPr>
          <w:p w:rsidR="00676838" w:rsidRPr="003A7279" w:rsidRDefault="00676838" w:rsidP="00AF64F9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Обобщение</w:t>
            </w:r>
          </w:p>
        </w:tc>
        <w:tc>
          <w:tcPr>
            <w:tcW w:w="1985" w:type="dxa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6838" w:rsidRPr="003A7279" w:rsidTr="00676838">
        <w:tc>
          <w:tcPr>
            <w:tcW w:w="3969" w:type="dxa"/>
          </w:tcPr>
          <w:p w:rsidR="00676838" w:rsidRPr="003A7279" w:rsidRDefault="00765C2B" w:rsidP="00AF64F9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Экскурсия</w:t>
            </w:r>
          </w:p>
        </w:tc>
        <w:tc>
          <w:tcPr>
            <w:tcW w:w="1985" w:type="dxa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76838" w:rsidRPr="003A7279" w:rsidTr="00676838">
        <w:tc>
          <w:tcPr>
            <w:tcW w:w="3969" w:type="dxa"/>
          </w:tcPr>
          <w:p w:rsidR="00676838" w:rsidRPr="003A7279" w:rsidRDefault="00676838" w:rsidP="00AF64F9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1985" w:type="dxa"/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138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76838" w:rsidRPr="003A7279" w:rsidRDefault="00931B92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76838" w:rsidRPr="003A7279" w:rsidRDefault="00676838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838" w:rsidRPr="003A7279" w:rsidRDefault="00931B92" w:rsidP="00C37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7279">
              <w:rPr>
                <w:rFonts w:ascii="Times New Roman" w:hAnsi="Times New Roman" w:cs="Times New Roman"/>
                <w:b/>
              </w:rPr>
              <w:t>15</w:t>
            </w:r>
          </w:p>
        </w:tc>
      </w:tr>
    </w:tbl>
    <w:p w:rsidR="00AB5C4B" w:rsidRPr="003A7279" w:rsidRDefault="00D20C55" w:rsidP="00AB5C4B">
      <w:pPr>
        <w:numPr>
          <w:ilvl w:val="0"/>
          <w:numId w:val="29"/>
        </w:numPr>
        <w:spacing w:before="0" w:beforeAutospacing="0" w:after="200" w:afterAutospacing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В программу внесены изменения:</w:t>
      </w:r>
      <w:r w:rsidRPr="003A7279">
        <w:rPr>
          <w:rFonts w:ascii="Times New Roman" w:hAnsi="Times New Roman" w:cs="Times New Roman"/>
          <w:sz w:val="24"/>
          <w:szCs w:val="24"/>
        </w:rPr>
        <w:t xml:space="preserve"> за счёт резервного времени, уменьшено или увеличено количество часов на изучение некоторых тем.</w:t>
      </w:r>
    </w:p>
    <w:p w:rsidR="00AB5C4B" w:rsidRPr="003A7279" w:rsidRDefault="00AB5C4B" w:rsidP="00AB5C4B">
      <w:pPr>
        <w:numPr>
          <w:ilvl w:val="0"/>
          <w:numId w:val="29"/>
        </w:numPr>
        <w:spacing w:before="0" w:beforeAutospacing="0" w:after="200" w:afterAutospacing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D20C55"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«Хозяйство России» </w:t>
      </w:r>
      <w:r w:rsidRPr="003A7279">
        <w:rPr>
          <w:rFonts w:ascii="Times New Roman" w:hAnsi="Times New Roman" w:cs="Times New Roman"/>
          <w:sz w:val="24"/>
          <w:szCs w:val="24"/>
        </w:rPr>
        <w:t xml:space="preserve"> уменьшен на 6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Pr="003A7279">
        <w:rPr>
          <w:rFonts w:ascii="Times New Roman" w:hAnsi="Times New Roman" w:cs="Times New Roman"/>
          <w:sz w:val="24"/>
          <w:szCs w:val="24"/>
        </w:rPr>
        <w:t>ов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в связи с уплотнением материала. </w:t>
      </w:r>
    </w:p>
    <w:p w:rsidR="00AB5C4B" w:rsidRPr="003A7279" w:rsidRDefault="00AB5C4B" w:rsidP="00AB5C4B">
      <w:pPr>
        <w:numPr>
          <w:ilvl w:val="0"/>
          <w:numId w:val="29"/>
        </w:numPr>
        <w:spacing w:before="0" w:beforeAutospacing="0" w:after="200" w:afterAutospacing="0" w:line="240" w:lineRule="atLeast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A7279">
        <w:rPr>
          <w:rFonts w:ascii="Times New Roman" w:eastAsia="Calibri" w:hAnsi="Times New Roman" w:cs="Times New Roman"/>
          <w:sz w:val="24"/>
          <w:szCs w:val="24"/>
        </w:rPr>
        <w:t>Раздел  «География крупных реги</w:t>
      </w:r>
      <w:r w:rsidR="000C2151" w:rsidRPr="003A7279">
        <w:rPr>
          <w:rFonts w:ascii="Times New Roman" w:hAnsi="Times New Roman" w:cs="Times New Roman"/>
          <w:sz w:val="24"/>
          <w:szCs w:val="24"/>
        </w:rPr>
        <w:t>онов России» увеличен с 42 до 50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часов для изучения географии своего региона, предусмотренного Стандартом. </w:t>
      </w:r>
    </w:p>
    <w:p w:rsidR="005E5D2C" w:rsidRPr="003A7279" w:rsidRDefault="005E5D2C" w:rsidP="005E5D2C">
      <w:pPr>
        <w:pStyle w:val="aa"/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Практические работы</w:t>
      </w:r>
    </w:p>
    <w:p w:rsidR="005E5D2C" w:rsidRPr="003A7279" w:rsidRDefault="005E5D2C" w:rsidP="005E5D2C">
      <w:pPr>
        <w:pStyle w:val="aa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Специфика географии как учебного предмета предполагает обязательную практическую деятельность на уроке, которая является неотъемлемой частью учебно-познавательного процесса на любом  его этапе – при изучении нового материала, повторении, закреплении, обобщении и проверке знаний.</w:t>
      </w:r>
    </w:p>
    <w:p w:rsidR="005E5D2C" w:rsidRPr="003A7279" w:rsidRDefault="005E5D2C" w:rsidP="005E5D2C">
      <w:pPr>
        <w:pStyle w:val="aa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ab/>
        <w:t xml:space="preserve">Современные требования к учебному процессу ориентируют учителя на проверку знаний, умений и навыков через деятельность учащихся. </w:t>
      </w:r>
      <w:r w:rsidRPr="003A7279">
        <w:rPr>
          <w:rFonts w:ascii="Times New Roman" w:hAnsi="Times New Roman" w:cs="Times New Roman"/>
          <w:b/>
          <w:i/>
          <w:sz w:val="24"/>
          <w:szCs w:val="24"/>
        </w:rPr>
        <w:t>Практические работы в курсе географии – это особая форма обучения</w:t>
      </w:r>
      <w:r w:rsidRPr="003A7279">
        <w:rPr>
          <w:rFonts w:ascii="Times New Roman" w:hAnsi="Times New Roman" w:cs="Times New Roman"/>
          <w:sz w:val="24"/>
          <w:szCs w:val="24"/>
        </w:rPr>
        <w:t xml:space="preserve">, позволяющая не только формировать, развивать, закреплять умения и навыки, но и получать новые знания. </w:t>
      </w:r>
    </w:p>
    <w:p w:rsidR="00D20C55" w:rsidRPr="003A7279" w:rsidRDefault="005E5D2C" w:rsidP="005E5D2C">
      <w:pPr>
        <w:pStyle w:val="aa"/>
        <w:numPr>
          <w:ilvl w:val="0"/>
          <w:numId w:val="3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географического положения России.</w:t>
      </w:r>
    </w:p>
    <w:p w:rsidR="005E5D2C" w:rsidRPr="003A7279" w:rsidRDefault="005E5D2C" w:rsidP="005E5D2C">
      <w:pPr>
        <w:pStyle w:val="aa"/>
        <w:numPr>
          <w:ilvl w:val="0"/>
          <w:numId w:val="31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Анализ карт населения. </w:t>
      </w:r>
    </w:p>
    <w:p w:rsidR="005E5D2C" w:rsidRPr="003A7279" w:rsidRDefault="005E5D2C" w:rsidP="005E5D2C">
      <w:pPr>
        <w:pStyle w:val="aa"/>
        <w:numPr>
          <w:ilvl w:val="0"/>
          <w:numId w:val="31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Определение и анализ основных статистических показателей, характеризующих население страны в целом и ее отдельных территорий.</w:t>
      </w:r>
    </w:p>
    <w:p w:rsidR="005E5D2C" w:rsidRPr="003A7279" w:rsidRDefault="005E5D2C" w:rsidP="005E5D2C">
      <w:pPr>
        <w:pStyle w:val="aa"/>
        <w:numPr>
          <w:ilvl w:val="0"/>
          <w:numId w:val="31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Выявление и объяснение территориальных аспектов межнациональных отношений.</w:t>
      </w:r>
    </w:p>
    <w:p w:rsidR="005E5D2C" w:rsidRPr="003A7279" w:rsidRDefault="005E5D2C" w:rsidP="005E5D2C">
      <w:pPr>
        <w:pStyle w:val="23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A7279">
        <w:rPr>
          <w:sz w:val="24"/>
          <w:szCs w:val="24"/>
        </w:rPr>
        <w:t>Анализ экономических карт для определения типов территориальной структуры хозяйства.</w:t>
      </w:r>
    </w:p>
    <w:p w:rsidR="005E5D2C" w:rsidRPr="003A7279" w:rsidRDefault="005E5D2C" w:rsidP="005E5D2C">
      <w:pPr>
        <w:pStyle w:val="23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A7279">
        <w:rPr>
          <w:sz w:val="24"/>
          <w:szCs w:val="24"/>
        </w:rPr>
        <w:t>Группировка отраслей по различным показателям.</w:t>
      </w:r>
    </w:p>
    <w:p w:rsidR="005E5D2C" w:rsidRPr="003A7279" w:rsidRDefault="005E5D2C" w:rsidP="005E5D2C">
      <w:pPr>
        <w:pStyle w:val="23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A7279">
        <w:rPr>
          <w:sz w:val="24"/>
          <w:szCs w:val="24"/>
        </w:rPr>
        <w:t>Оценка природно-ресурсного потенциала России, проблем и перспектив его рационального использования</w:t>
      </w:r>
    </w:p>
    <w:p w:rsidR="005E5D2C" w:rsidRPr="003A7279" w:rsidRDefault="005E5D2C" w:rsidP="005E5D2C">
      <w:pPr>
        <w:pStyle w:val="aa"/>
        <w:numPr>
          <w:ilvl w:val="0"/>
          <w:numId w:val="31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Составление характеристики одного из нефтяных бассейнов по картам и статистическим материалам.</w:t>
      </w:r>
    </w:p>
    <w:p w:rsidR="005E5D2C" w:rsidRPr="003A7279" w:rsidRDefault="005E5D2C" w:rsidP="005E5D2C">
      <w:pPr>
        <w:pStyle w:val="aa"/>
        <w:numPr>
          <w:ilvl w:val="0"/>
          <w:numId w:val="31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Составление характеристики одного из угольных бассейнов по картам и статистическим материалам.</w:t>
      </w:r>
    </w:p>
    <w:p w:rsidR="005E5D2C" w:rsidRPr="003A7279" w:rsidRDefault="005E5D2C" w:rsidP="005E5D2C">
      <w:pPr>
        <w:pStyle w:val="aa"/>
        <w:numPr>
          <w:ilvl w:val="0"/>
          <w:numId w:val="31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 Определение главных районов размещения отраслей трудоемкого и металлоемкого машиностроения по картам.</w:t>
      </w:r>
    </w:p>
    <w:p w:rsidR="005E5D2C" w:rsidRPr="003A7279" w:rsidRDefault="005E5D2C" w:rsidP="005E5D2C">
      <w:pPr>
        <w:pStyle w:val="aa"/>
        <w:numPr>
          <w:ilvl w:val="0"/>
          <w:numId w:val="31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 Определение по картам основных районов выращивания зерновых и технических культур, главных районов животноводства</w:t>
      </w:r>
    </w:p>
    <w:p w:rsidR="005E5D2C" w:rsidRPr="003A7279" w:rsidRDefault="005E5D2C" w:rsidP="005E5D2C">
      <w:pPr>
        <w:pStyle w:val="32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A7279">
        <w:rPr>
          <w:sz w:val="24"/>
          <w:szCs w:val="24"/>
        </w:rPr>
        <w:t>Анализ разных видов районирования России.</w:t>
      </w:r>
    </w:p>
    <w:p w:rsidR="005E5D2C" w:rsidRPr="003A7279" w:rsidRDefault="005E5D2C" w:rsidP="005E5D2C">
      <w:pPr>
        <w:pStyle w:val="32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A7279">
        <w:rPr>
          <w:sz w:val="24"/>
          <w:szCs w:val="24"/>
        </w:rPr>
        <w:t>Сравнение географического положения районов, регионов и его влияния на природу, жизнь людей и хозяйство.</w:t>
      </w:r>
    </w:p>
    <w:p w:rsidR="005E5D2C" w:rsidRPr="003A7279" w:rsidRDefault="005E5D2C" w:rsidP="005E5D2C">
      <w:pPr>
        <w:pStyle w:val="32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A7279">
        <w:rPr>
          <w:sz w:val="24"/>
          <w:szCs w:val="24"/>
        </w:rPr>
        <w:t>Выявление и анализ условий для развития  хозяйства районов, регионов.</w:t>
      </w:r>
    </w:p>
    <w:p w:rsidR="00C37FC7" w:rsidRPr="003A7279" w:rsidRDefault="005E5D2C" w:rsidP="005E5D2C">
      <w:pPr>
        <w:pStyle w:val="32"/>
        <w:numPr>
          <w:ilvl w:val="0"/>
          <w:numId w:val="31"/>
        </w:numPr>
        <w:spacing w:line="240" w:lineRule="auto"/>
        <w:rPr>
          <w:sz w:val="24"/>
          <w:szCs w:val="24"/>
        </w:rPr>
      </w:pPr>
      <w:r w:rsidRPr="003A7279">
        <w:rPr>
          <w:sz w:val="24"/>
          <w:szCs w:val="24"/>
        </w:rPr>
        <w:t>Анализ взаимодействия природы и человека на примере одной из территорий региона.</w:t>
      </w:r>
    </w:p>
    <w:p w:rsidR="005E5D2C" w:rsidRPr="003A7279" w:rsidRDefault="005E5D2C" w:rsidP="005E5D2C">
      <w:pPr>
        <w:pStyle w:val="32"/>
        <w:spacing w:line="240" w:lineRule="auto"/>
        <w:ind w:left="720"/>
        <w:rPr>
          <w:sz w:val="24"/>
          <w:szCs w:val="24"/>
        </w:rPr>
      </w:pPr>
    </w:p>
    <w:p w:rsidR="005E5D2C" w:rsidRPr="003A7279" w:rsidRDefault="00C37FC7" w:rsidP="005E5D2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Содержание тем учебного курса.</w:t>
      </w:r>
    </w:p>
    <w:p w:rsidR="0092451B" w:rsidRPr="003A7279" w:rsidRDefault="0092451B" w:rsidP="0092451B">
      <w:pPr>
        <w:spacing w:before="0" w:beforeAutospacing="0" w:after="0" w:afterAutospacing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562B0C" w:rsidRPr="003A7279" w:rsidRDefault="0092451B" w:rsidP="0092451B">
      <w:pPr>
        <w:widowControl w:val="0"/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Раздел. </w:t>
      </w:r>
      <w:r w:rsidR="001F6A42" w:rsidRPr="003A7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России в мире (4</w:t>
      </w:r>
      <w:r w:rsidR="00562B0C" w:rsidRPr="003A7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562B0C" w:rsidRPr="003A7279" w:rsidRDefault="00562B0C" w:rsidP="0092451B">
      <w:pPr>
        <w:widowControl w:val="0"/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51B" w:rsidRPr="003A7279" w:rsidRDefault="00562B0C" w:rsidP="0092451B">
      <w:pPr>
        <w:widowControl w:val="0"/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2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</w:t>
      </w:r>
      <w:r w:rsidR="0092451B" w:rsidRPr="003A72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Географическое положение России. </w:t>
      </w:r>
      <w:r w:rsidR="001F6A42" w:rsidRPr="003A7279">
        <w:rPr>
          <w:rFonts w:ascii="Times New Roman" w:hAnsi="Times New Roman" w:cs="Times New Roman"/>
          <w:sz w:val="24"/>
          <w:szCs w:val="24"/>
        </w:rPr>
        <w:t>Экономик</w:t>
      </w:r>
      <w:proofErr w:type="gramStart"/>
      <w:r w:rsidR="001F6A42" w:rsidRPr="003A727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1F6A42" w:rsidRPr="003A7279">
        <w:rPr>
          <w:rFonts w:ascii="Times New Roman" w:hAnsi="Times New Roman" w:cs="Times New Roman"/>
          <w:sz w:val="24"/>
          <w:szCs w:val="24"/>
        </w:rPr>
        <w:t xml:space="preserve"> и транспортно-географическое, геополитическое и эколого-географическое положение.</w:t>
      </w:r>
      <w:r w:rsidR="001F6A42" w:rsidRPr="003A7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451B" w:rsidRPr="003A7279" w:rsidRDefault="00562B0C" w:rsidP="001F6A42">
      <w:pPr>
        <w:widowControl w:val="0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2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 w:rsidR="001F6A42" w:rsidRPr="003A7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2451B" w:rsidRPr="003A72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Современное административно-территориальное и политико-административное деление страны. </w:t>
      </w:r>
      <w:r w:rsidR="0092451B" w:rsidRPr="003A727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Федеративное устройство страны. Субъекты федерации, их равноправие и разнообразие. Федеральные округа.</w:t>
      </w:r>
    </w:p>
    <w:p w:rsidR="0092451B" w:rsidRPr="003A7279" w:rsidRDefault="0092451B" w:rsidP="0092451B">
      <w:pPr>
        <w:widowControl w:val="0"/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работы</w:t>
      </w:r>
      <w:r w:rsidRPr="003A72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451B" w:rsidRPr="003A7279" w:rsidRDefault="0092451B" w:rsidP="0092451B">
      <w:pPr>
        <w:widowControl w:val="0"/>
        <w:spacing w:before="0" w:beforeAutospacing="0" w:after="0" w:afterAutospacing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Характеристика географического положения России. </w:t>
      </w:r>
    </w:p>
    <w:p w:rsidR="0019096C" w:rsidRPr="003A7279" w:rsidRDefault="0019096C" w:rsidP="0019096C">
      <w:pPr>
        <w:spacing w:before="6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pacing w:val="20"/>
          <w:sz w:val="24"/>
          <w:szCs w:val="24"/>
        </w:rPr>
        <w:t>Раздел.</w:t>
      </w:r>
      <w:r w:rsidR="00753FB9" w:rsidRPr="003A7279">
        <w:rPr>
          <w:rFonts w:ascii="Times New Roman" w:hAnsi="Times New Roman" w:cs="Times New Roman"/>
          <w:b/>
          <w:sz w:val="24"/>
          <w:szCs w:val="24"/>
        </w:rPr>
        <w:t xml:space="preserve">  Население России  (9</w:t>
      </w:r>
      <w:r w:rsidRPr="003A7279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19096C" w:rsidRPr="003A7279" w:rsidRDefault="0019096C" w:rsidP="001F6A42">
      <w:pPr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 xml:space="preserve">Человеческий потенциал страны. </w:t>
      </w:r>
      <w:r w:rsidRPr="003A7279">
        <w:rPr>
          <w:rFonts w:ascii="Times New Roman" w:hAnsi="Times New Roman" w:cs="Times New Roman"/>
          <w:sz w:val="24"/>
          <w:szCs w:val="24"/>
        </w:rPr>
        <w:t xml:space="preserve">Численность населения России, в сравнении с другими государствами. Особенности воспроизводства российского населения на рубеже </w:t>
      </w:r>
      <w:r w:rsidRPr="003A7279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3A7279">
        <w:rPr>
          <w:rFonts w:ascii="Times New Roman" w:hAnsi="Times New Roman" w:cs="Times New Roman"/>
          <w:sz w:val="24"/>
          <w:szCs w:val="24"/>
        </w:rPr>
        <w:t xml:space="preserve"> и </w:t>
      </w:r>
      <w:r w:rsidRPr="003A727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3A7279">
        <w:rPr>
          <w:rFonts w:ascii="Times New Roman" w:hAnsi="Times New Roman" w:cs="Times New Roman"/>
          <w:sz w:val="24"/>
          <w:szCs w:val="24"/>
        </w:rPr>
        <w:t xml:space="preserve"> веков. Основные показатели, характеризующие население страны и ее отдельных территорий. Прогнозы изменения численности населения России. </w:t>
      </w:r>
    </w:p>
    <w:p w:rsidR="0019096C" w:rsidRPr="003A7279" w:rsidRDefault="0019096C" w:rsidP="001F6A42">
      <w:pPr>
        <w:pStyle w:val="23"/>
        <w:spacing w:line="240" w:lineRule="auto"/>
        <w:ind w:firstLine="708"/>
        <w:rPr>
          <w:sz w:val="24"/>
          <w:szCs w:val="24"/>
        </w:rPr>
      </w:pPr>
      <w:r w:rsidRPr="003A7279">
        <w:rPr>
          <w:b/>
          <w:i/>
          <w:sz w:val="24"/>
          <w:szCs w:val="24"/>
        </w:rPr>
        <w:t xml:space="preserve">Половой и возрастной состав населения страны. </w:t>
      </w:r>
      <w:r w:rsidRPr="003A7279">
        <w:rPr>
          <w:sz w:val="24"/>
          <w:szCs w:val="24"/>
        </w:rPr>
        <w:t>Своеобразие половозрастной пирамиды в России и определяющие его факторы. Продолжительность жизни мужского и женского населения.</w:t>
      </w:r>
    </w:p>
    <w:p w:rsidR="0019096C" w:rsidRPr="003A7279" w:rsidRDefault="0019096C" w:rsidP="001F6A42">
      <w:pPr>
        <w:pStyle w:val="23"/>
        <w:spacing w:line="240" w:lineRule="auto"/>
        <w:rPr>
          <w:sz w:val="24"/>
          <w:szCs w:val="24"/>
        </w:rPr>
      </w:pPr>
      <w:r w:rsidRPr="003A7279">
        <w:rPr>
          <w:b/>
          <w:i/>
          <w:sz w:val="24"/>
          <w:szCs w:val="24"/>
        </w:rPr>
        <w:t>Народы и религии России.</w:t>
      </w:r>
      <w:r w:rsidRPr="003A7279">
        <w:rPr>
          <w:b/>
          <w:sz w:val="24"/>
          <w:szCs w:val="24"/>
        </w:rPr>
        <w:t xml:space="preserve"> </w:t>
      </w:r>
      <w:r w:rsidRPr="003A7279">
        <w:rPr>
          <w:sz w:val="24"/>
          <w:szCs w:val="24"/>
        </w:rPr>
        <w:t>Россия – многонациональное государство. Многонациональность как  специфический фактор формирования и развития России. Использование географических знаний для анализа территориальных аспектов межнациональных отношений. Языковой состав населения. География религий.</w:t>
      </w:r>
    </w:p>
    <w:p w:rsidR="0019096C" w:rsidRPr="003A7279" w:rsidRDefault="0019096C" w:rsidP="0019096C">
      <w:pPr>
        <w:pStyle w:val="23"/>
        <w:spacing w:line="240" w:lineRule="auto"/>
        <w:rPr>
          <w:sz w:val="24"/>
          <w:szCs w:val="24"/>
        </w:rPr>
      </w:pPr>
      <w:r w:rsidRPr="003A7279">
        <w:rPr>
          <w:b/>
          <w:i/>
          <w:sz w:val="24"/>
          <w:szCs w:val="24"/>
        </w:rPr>
        <w:t xml:space="preserve">Особенности расселения  населения России. </w:t>
      </w:r>
      <w:r w:rsidRPr="003A7279">
        <w:rPr>
          <w:sz w:val="24"/>
          <w:szCs w:val="24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Городское и сельское население. Крупнейшие города и городские агломерации, их роль в жизни страны. Сельская местность, сельские поселения.</w:t>
      </w:r>
    </w:p>
    <w:p w:rsidR="0019096C" w:rsidRPr="003A7279" w:rsidRDefault="0019096C" w:rsidP="0019096C">
      <w:pPr>
        <w:pStyle w:val="23"/>
        <w:spacing w:line="240" w:lineRule="auto"/>
        <w:rPr>
          <w:sz w:val="24"/>
          <w:szCs w:val="24"/>
        </w:rPr>
      </w:pPr>
      <w:r w:rsidRPr="003A7279">
        <w:rPr>
          <w:b/>
          <w:i/>
          <w:sz w:val="24"/>
          <w:szCs w:val="24"/>
        </w:rPr>
        <w:t>Миграции населения России.</w:t>
      </w:r>
      <w:r w:rsidRPr="003A7279">
        <w:rPr>
          <w:sz w:val="24"/>
          <w:szCs w:val="24"/>
        </w:rPr>
        <w:t xml:space="preserve"> Направления и типы миграции на территории страны: причины, порождающие их, основные направления миграционных потоков на разных этапах развития страны. </w:t>
      </w:r>
    </w:p>
    <w:p w:rsidR="0019096C" w:rsidRPr="003A7279" w:rsidRDefault="0019096C" w:rsidP="0019096C">
      <w:pPr>
        <w:pStyle w:val="23"/>
        <w:spacing w:line="240" w:lineRule="auto"/>
        <w:ind w:firstLine="708"/>
        <w:rPr>
          <w:i/>
          <w:sz w:val="24"/>
          <w:szCs w:val="24"/>
        </w:rPr>
      </w:pPr>
      <w:r w:rsidRPr="003A7279">
        <w:rPr>
          <w:b/>
          <w:i/>
          <w:sz w:val="24"/>
          <w:szCs w:val="24"/>
        </w:rPr>
        <w:t xml:space="preserve">Трудовые ресурсы России. </w:t>
      </w:r>
      <w:r w:rsidRPr="003A7279">
        <w:rPr>
          <w:sz w:val="24"/>
          <w:szCs w:val="24"/>
        </w:rPr>
        <w:t xml:space="preserve">Неравномерность  распределения трудоспособного населения по территории страны. Географические различия в  уровне занятости и уровне  жизни населения России, факторы их определяющие. </w:t>
      </w:r>
    </w:p>
    <w:p w:rsidR="0019096C" w:rsidRPr="003A7279" w:rsidRDefault="0019096C" w:rsidP="00562B0C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Практические работы.</w:t>
      </w:r>
    </w:p>
    <w:p w:rsidR="0019096C" w:rsidRPr="003A7279" w:rsidRDefault="0019096C" w:rsidP="00562B0C">
      <w:pPr>
        <w:spacing w:before="0" w:beforeAutospacing="0" w:after="0" w:afterAutospacing="0"/>
        <w:ind w:firstLine="709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Анализ карт населения. </w:t>
      </w:r>
    </w:p>
    <w:p w:rsidR="0019096C" w:rsidRPr="003A7279" w:rsidRDefault="0019096C" w:rsidP="00562B0C">
      <w:pPr>
        <w:spacing w:before="0" w:beforeAutospacing="0" w:after="0" w:afterAutospacing="0"/>
        <w:ind w:firstLine="709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Определение и анализ основных статистических показателей, характеризующих население страны в целом и ее отдельных территорий.</w:t>
      </w:r>
    </w:p>
    <w:p w:rsidR="0019096C" w:rsidRPr="003A7279" w:rsidRDefault="0019096C" w:rsidP="00562B0C">
      <w:pPr>
        <w:spacing w:before="0" w:beforeAutospacing="0" w:after="0" w:afterAutospacing="0"/>
        <w:ind w:firstLine="709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Выявление и объяснение территориальных аспектов межнациональных отношений.</w:t>
      </w:r>
    </w:p>
    <w:p w:rsidR="0019096C" w:rsidRPr="003A7279" w:rsidRDefault="0019096C" w:rsidP="0019096C">
      <w:pPr>
        <w:spacing w:before="8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pacing w:val="20"/>
          <w:sz w:val="24"/>
          <w:szCs w:val="24"/>
        </w:rPr>
        <w:t>Раздел.</w:t>
      </w:r>
      <w:r w:rsidR="001F6A42" w:rsidRPr="003A7279">
        <w:rPr>
          <w:rFonts w:ascii="Times New Roman" w:hAnsi="Times New Roman" w:cs="Times New Roman"/>
          <w:b/>
          <w:sz w:val="24"/>
          <w:szCs w:val="24"/>
        </w:rPr>
        <w:t xml:space="preserve"> Хозяйство России (24</w:t>
      </w:r>
      <w:r w:rsidRPr="003A7279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19096C" w:rsidRPr="003A7279" w:rsidRDefault="0019096C" w:rsidP="0019096C">
      <w:pPr>
        <w:pStyle w:val="220"/>
        <w:spacing w:line="240" w:lineRule="auto"/>
        <w:ind w:firstLine="567"/>
        <w:rPr>
          <w:sz w:val="24"/>
          <w:szCs w:val="24"/>
        </w:rPr>
      </w:pPr>
      <w:r w:rsidRPr="003A7279">
        <w:rPr>
          <w:b/>
          <w:i/>
          <w:sz w:val="24"/>
          <w:szCs w:val="24"/>
        </w:rPr>
        <w:t>Особенности развития хозяйства России.</w:t>
      </w:r>
      <w:r w:rsidRPr="003A7279">
        <w:rPr>
          <w:sz w:val="24"/>
          <w:szCs w:val="24"/>
        </w:rPr>
        <w:t xml:space="preserve"> Предприятие – первичная основа хозяйства. Условия и факторы размещения предприятий.  Отраслевая структура функциональная  и территориальная структуры хозяйства, их особенности.</w:t>
      </w:r>
    </w:p>
    <w:p w:rsidR="0019096C" w:rsidRPr="003A7279" w:rsidRDefault="0019096C" w:rsidP="0019096C">
      <w:pPr>
        <w:pStyle w:val="220"/>
        <w:spacing w:line="240" w:lineRule="auto"/>
        <w:ind w:firstLine="567"/>
        <w:rPr>
          <w:sz w:val="24"/>
          <w:szCs w:val="24"/>
        </w:rPr>
      </w:pPr>
      <w:r w:rsidRPr="003A7279">
        <w:rPr>
          <w:sz w:val="24"/>
          <w:szCs w:val="24"/>
        </w:rPr>
        <w:tab/>
      </w:r>
      <w:r w:rsidRPr="003A7279">
        <w:rPr>
          <w:b/>
          <w:i/>
          <w:sz w:val="24"/>
          <w:szCs w:val="24"/>
        </w:rPr>
        <w:t>Первичный сектор экономики.</w:t>
      </w:r>
      <w:r w:rsidRPr="003A7279">
        <w:rPr>
          <w:sz w:val="24"/>
          <w:szCs w:val="24"/>
        </w:rPr>
        <w:t xml:space="preserve"> Его состав, особенности входящих в него отраслей. Выдающаяся роль первичного сектора в экономике России. Природно-ресурсный потенциал России его оценка, проблемы и перспективы использования. Группировка отраслей по их связи с природными ресурсами. Основные ресурсные базы.</w:t>
      </w:r>
    </w:p>
    <w:p w:rsidR="000123E1" w:rsidRPr="003A7279" w:rsidRDefault="000123E1" w:rsidP="000123E1">
      <w:pPr>
        <w:pStyle w:val="24"/>
        <w:spacing w:line="240" w:lineRule="auto"/>
        <w:ind w:firstLine="709"/>
        <w:rPr>
          <w:sz w:val="24"/>
          <w:szCs w:val="24"/>
        </w:rPr>
      </w:pPr>
      <w:r w:rsidRPr="003A7279">
        <w:rPr>
          <w:b/>
          <w:i/>
          <w:sz w:val="24"/>
          <w:szCs w:val="24"/>
        </w:rPr>
        <w:t xml:space="preserve">Лесное хозяйство. </w:t>
      </w:r>
      <w:r w:rsidRPr="003A7279">
        <w:rPr>
          <w:sz w:val="24"/>
          <w:szCs w:val="24"/>
        </w:rPr>
        <w:t xml:space="preserve"> Российские леса – важная часть ее национального богатства. Роль леса в российской экономике. География лесного хозяйства. Заготовка пушнины – традиционная отрасль российской экономики. География пушного промысла. </w:t>
      </w:r>
    </w:p>
    <w:p w:rsidR="00562B0C" w:rsidRPr="003A7279" w:rsidRDefault="000123E1" w:rsidP="007C5F34">
      <w:pPr>
        <w:spacing w:before="0" w:beforeAutospacing="0" w:after="0" w:afterAutospacing="0"/>
        <w:ind w:firstLine="708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b/>
          <w:i/>
          <w:sz w:val="24"/>
          <w:szCs w:val="24"/>
        </w:rPr>
        <w:t>Рыбное хозяйство</w:t>
      </w:r>
      <w:r w:rsidRPr="003A727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Доминирующая роль морского промысла. Основные рыбопромысловые бассейны. Ведущая роль Дальневосточного бассейна. География переработки рыбы.</w:t>
      </w:r>
    </w:p>
    <w:p w:rsidR="0019096C" w:rsidRPr="003A7279" w:rsidRDefault="0019096C" w:rsidP="0019096C">
      <w:pPr>
        <w:pStyle w:val="23"/>
        <w:spacing w:line="240" w:lineRule="auto"/>
        <w:rPr>
          <w:b/>
          <w:sz w:val="24"/>
          <w:szCs w:val="24"/>
        </w:rPr>
      </w:pPr>
      <w:r w:rsidRPr="003A7279">
        <w:rPr>
          <w:b/>
          <w:sz w:val="24"/>
          <w:szCs w:val="24"/>
        </w:rPr>
        <w:t xml:space="preserve">Практические работы. </w:t>
      </w:r>
    </w:p>
    <w:p w:rsidR="0019096C" w:rsidRPr="003A7279" w:rsidRDefault="0019096C" w:rsidP="0019096C">
      <w:pPr>
        <w:pStyle w:val="23"/>
        <w:spacing w:line="240" w:lineRule="auto"/>
        <w:rPr>
          <w:sz w:val="24"/>
          <w:szCs w:val="24"/>
        </w:rPr>
      </w:pPr>
      <w:r w:rsidRPr="003A7279">
        <w:rPr>
          <w:sz w:val="24"/>
          <w:szCs w:val="24"/>
        </w:rPr>
        <w:t>Анализ экономических карт для определения типов территориальной структуры хозяйства.</w:t>
      </w:r>
    </w:p>
    <w:p w:rsidR="0019096C" w:rsidRPr="003A7279" w:rsidRDefault="0019096C" w:rsidP="0019096C">
      <w:pPr>
        <w:pStyle w:val="23"/>
        <w:spacing w:line="240" w:lineRule="auto"/>
        <w:rPr>
          <w:sz w:val="24"/>
          <w:szCs w:val="24"/>
        </w:rPr>
      </w:pPr>
      <w:r w:rsidRPr="003A7279">
        <w:rPr>
          <w:sz w:val="24"/>
          <w:szCs w:val="24"/>
        </w:rPr>
        <w:t>Группировка отраслей по различным показателям.</w:t>
      </w:r>
    </w:p>
    <w:p w:rsidR="0019096C" w:rsidRPr="003A7279" w:rsidRDefault="0019096C" w:rsidP="0019096C">
      <w:pPr>
        <w:pStyle w:val="23"/>
        <w:spacing w:line="240" w:lineRule="auto"/>
        <w:rPr>
          <w:sz w:val="24"/>
          <w:szCs w:val="24"/>
        </w:rPr>
      </w:pPr>
      <w:r w:rsidRPr="003A7279">
        <w:rPr>
          <w:sz w:val="24"/>
          <w:szCs w:val="24"/>
        </w:rPr>
        <w:t xml:space="preserve">Оценка природно-ресурсного потенциала России, проблем и перспектив </w:t>
      </w:r>
      <w:r w:rsidR="007C5F34" w:rsidRPr="003A7279">
        <w:rPr>
          <w:sz w:val="24"/>
          <w:szCs w:val="24"/>
        </w:rPr>
        <w:t>его рационального использования</w:t>
      </w:r>
    </w:p>
    <w:p w:rsidR="0019096C" w:rsidRPr="003A7279" w:rsidRDefault="0019096C" w:rsidP="003E2754">
      <w:pPr>
        <w:pStyle w:val="23"/>
        <w:spacing w:line="240" w:lineRule="auto"/>
        <w:rPr>
          <w:sz w:val="24"/>
          <w:szCs w:val="24"/>
        </w:rPr>
      </w:pPr>
      <w:r w:rsidRPr="003A7279">
        <w:rPr>
          <w:b/>
          <w:i/>
          <w:sz w:val="24"/>
          <w:szCs w:val="24"/>
        </w:rPr>
        <w:lastRenderedPageBreak/>
        <w:t xml:space="preserve">Вторичный сектор экономики. </w:t>
      </w:r>
      <w:r w:rsidRPr="003A7279">
        <w:rPr>
          <w:sz w:val="24"/>
          <w:szCs w:val="24"/>
        </w:rPr>
        <w:t>Его состав</w:t>
      </w:r>
      <w:r w:rsidRPr="003A7279">
        <w:rPr>
          <w:b/>
          <w:i/>
          <w:sz w:val="24"/>
          <w:szCs w:val="24"/>
        </w:rPr>
        <w:t xml:space="preserve">, </w:t>
      </w:r>
      <w:r w:rsidRPr="003A7279">
        <w:rPr>
          <w:sz w:val="24"/>
          <w:szCs w:val="24"/>
        </w:rPr>
        <w:t>особенности входящих в него отраслей.  Роль вторичного сектора в экономике России и проблемы его  развития.</w:t>
      </w:r>
    </w:p>
    <w:p w:rsidR="0019096C" w:rsidRPr="003A7279" w:rsidRDefault="0019096C" w:rsidP="003E2754">
      <w:pPr>
        <w:spacing w:before="0" w:beforeAutospacing="0" w:after="0" w:afterAutospacing="0"/>
        <w:ind w:firstLine="851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 xml:space="preserve">Топливно-энергетический комплекс (ТЭК). </w:t>
      </w:r>
      <w:r w:rsidRPr="003A7279">
        <w:rPr>
          <w:rFonts w:ascii="Times New Roman" w:hAnsi="Times New Roman" w:cs="Times New Roman"/>
          <w:sz w:val="24"/>
          <w:szCs w:val="24"/>
        </w:rPr>
        <w:t>Состав, место и значение в  хозяйстве.</w:t>
      </w:r>
      <w:r w:rsidR="00A32684"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</w:rPr>
        <w:t xml:space="preserve">Нефтяная, газовая, угольная промышленность: основные современные и перспективные районы добычи, система </w:t>
      </w:r>
      <w:proofErr w:type="spellStart"/>
      <w:r w:rsidRPr="003A7279">
        <w:rPr>
          <w:rFonts w:ascii="Times New Roman" w:hAnsi="Times New Roman" w:cs="Times New Roman"/>
          <w:sz w:val="24"/>
          <w:szCs w:val="24"/>
        </w:rPr>
        <w:t>нефте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>- и газопроводов. Электроэнергетика: типы электростанций, их особенности и доля в производстве электроэнергии. Энергосистемы.  Современные проблемы ТЭК. ТЭК и охрана окружающей среды.</w:t>
      </w:r>
    </w:p>
    <w:p w:rsidR="003E2754" w:rsidRPr="003A7279" w:rsidRDefault="003E2754" w:rsidP="003E2754">
      <w:pPr>
        <w:pStyle w:val="FR3"/>
        <w:spacing w:before="0"/>
        <w:ind w:firstLine="708"/>
        <w:jc w:val="both"/>
        <w:rPr>
          <w:rFonts w:ascii="Times New Roman" w:hAnsi="Times New Roman"/>
          <w:szCs w:val="24"/>
        </w:rPr>
      </w:pPr>
      <w:r w:rsidRPr="003A7279">
        <w:rPr>
          <w:rFonts w:ascii="Times New Roman" w:hAnsi="Times New Roman"/>
          <w:b/>
          <w:i/>
          <w:szCs w:val="24"/>
        </w:rPr>
        <w:t xml:space="preserve">Металлургия. </w:t>
      </w:r>
      <w:r w:rsidRPr="003A7279">
        <w:rPr>
          <w:rFonts w:ascii="Times New Roman" w:hAnsi="Times New Roman"/>
          <w:szCs w:val="24"/>
        </w:rPr>
        <w:t xml:space="preserve">Состав, место и значение в  хозяйстве. Черная и цветная металлургия: факторы размещения предприятий, особенности географии металлургии черных, легких и тяжелых цветных металлов.   Металлургические базы, крупнейшие металлургические центры. Металлургия и охрана окружающей среды.  </w:t>
      </w:r>
    </w:p>
    <w:p w:rsidR="0019096C" w:rsidRPr="003A7279" w:rsidRDefault="0019096C" w:rsidP="003E275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</w:rPr>
        <w:tab/>
      </w:r>
      <w:r w:rsidRPr="003A7279">
        <w:rPr>
          <w:rFonts w:ascii="Times New Roman" w:hAnsi="Times New Roman" w:cs="Times New Roman"/>
          <w:b/>
          <w:i/>
          <w:sz w:val="24"/>
          <w:szCs w:val="24"/>
        </w:rPr>
        <w:t xml:space="preserve">Машиностроение. </w:t>
      </w:r>
      <w:r w:rsidRPr="003A7279">
        <w:rPr>
          <w:rFonts w:ascii="Times New Roman" w:hAnsi="Times New Roman" w:cs="Times New Roman"/>
          <w:sz w:val="24"/>
          <w:szCs w:val="24"/>
        </w:rPr>
        <w:t xml:space="preserve">Состав, место и значение в  хозяйстве.  Факторы размещения машиностроительных предприятий. География </w:t>
      </w:r>
      <w:proofErr w:type="spellStart"/>
      <w:r w:rsidRPr="003A7279">
        <w:rPr>
          <w:rFonts w:ascii="Times New Roman" w:hAnsi="Times New Roman" w:cs="Times New Roman"/>
          <w:sz w:val="24"/>
          <w:szCs w:val="24"/>
        </w:rPr>
        <w:t>наук</w:t>
      </w:r>
      <w:proofErr w:type="gramStart"/>
      <w:r w:rsidRPr="003A727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A72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279">
        <w:rPr>
          <w:rFonts w:ascii="Times New Roman" w:hAnsi="Times New Roman" w:cs="Times New Roman"/>
          <w:sz w:val="24"/>
          <w:szCs w:val="24"/>
        </w:rPr>
        <w:t>трудо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 xml:space="preserve">-  и металлоемких отраслей. Главные районы и центры. Особенности географии военно-промышленного комплекса. Машиностроение и охрана окружающей среды. </w:t>
      </w:r>
    </w:p>
    <w:p w:rsidR="0019096C" w:rsidRPr="003A7279" w:rsidRDefault="0019096C" w:rsidP="003E2754">
      <w:pPr>
        <w:pStyle w:val="a4"/>
        <w:spacing w:line="240" w:lineRule="auto"/>
        <w:ind w:firstLine="708"/>
        <w:rPr>
          <w:szCs w:val="24"/>
        </w:rPr>
      </w:pPr>
      <w:r w:rsidRPr="003A7279">
        <w:rPr>
          <w:b/>
          <w:i/>
          <w:szCs w:val="24"/>
        </w:rPr>
        <w:t>Химическая промышленность.</w:t>
      </w:r>
      <w:r w:rsidRPr="003A7279">
        <w:rPr>
          <w:szCs w:val="24"/>
        </w:rPr>
        <w:t xml:space="preserve"> Состав, место и значение в хозяйстве.  Факторы размещения предприятий, особенности географии</w:t>
      </w:r>
    </w:p>
    <w:p w:rsidR="0019096C" w:rsidRPr="003A7279" w:rsidRDefault="0019096C" w:rsidP="003E2754">
      <w:pPr>
        <w:pStyle w:val="a4"/>
        <w:spacing w:line="240" w:lineRule="auto"/>
        <w:rPr>
          <w:szCs w:val="24"/>
        </w:rPr>
      </w:pPr>
      <w:r w:rsidRPr="003A7279">
        <w:rPr>
          <w:szCs w:val="24"/>
        </w:rPr>
        <w:t>важнейших отраслей. Основные базы, крупнейшие химические комплексы. Химическая промышленность и охрана окружающей среды.</w:t>
      </w:r>
    </w:p>
    <w:p w:rsidR="0019096C" w:rsidRPr="003A7279" w:rsidRDefault="0019096C" w:rsidP="0019096C">
      <w:pPr>
        <w:pStyle w:val="a4"/>
        <w:spacing w:line="240" w:lineRule="auto"/>
        <w:rPr>
          <w:szCs w:val="24"/>
        </w:rPr>
      </w:pPr>
      <w:r w:rsidRPr="003A7279">
        <w:rPr>
          <w:szCs w:val="24"/>
        </w:rPr>
        <w:tab/>
      </w:r>
      <w:r w:rsidRPr="003A7279">
        <w:rPr>
          <w:b/>
          <w:i/>
          <w:szCs w:val="24"/>
        </w:rPr>
        <w:t xml:space="preserve">Лесная промышленность. </w:t>
      </w:r>
      <w:r w:rsidRPr="003A7279">
        <w:rPr>
          <w:szCs w:val="24"/>
        </w:rPr>
        <w:t xml:space="preserve">Состав, место и значение в хозяйстве. </w:t>
      </w:r>
    </w:p>
    <w:p w:rsidR="00562B0C" w:rsidRPr="003A7279" w:rsidRDefault="0019096C" w:rsidP="003E2754">
      <w:pPr>
        <w:pStyle w:val="24"/>
        <w:spacing w:line="240" w:lineRule="auto"/>
        <w:ind w:firstLine="709"/>
        <w:rPr>
          <w:b/>
          <w:i/>
        </w:rPr>
      </w:pPr>
      <w:r w:rsidRPr="003A7279">
        <w:rPr>
          <w:szCs w:val="24"/>
        </w:rPr>
        <w:t>Факторы размещения предприятий, особенности географии важнейших отраслей. Основные базы, крупнейшие  лесоперерабатывающие комплексы. Лесная промышленность и охрана окружающей среды.</w:t>
      </w:r>
      <w:r w:rsidR="00562B0C" w:rsidRPr="003A7279">
        <w:rPr>
          <w:b/>
          <w:i/>
        </w:rPr>
        <w:t xml:space="preserve"> </w:t>
      </w:r>
    </w:p>
    <w:p w:rsidR="0019096C" w:rsidRPr="003A7279" w:rsidRDefault="00562B0C" w:rsidP="003E2754">
      <w:pPr>
        <w:spacing w:before="0" w:beforeAutospacing="0" w:after="0" w:afterAutospacing="0"/>
        <w:ind w:firstLine="708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>Сельское хозяйство.</w:t>
      </w:r>
      <w:r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</w:rPr>
        <w:tab/>
        <w:t>Отличия сельского хозяйства от других хозяйственных отраслей. Земля - главное богатство России. Сельскохозяйственные угодья, их структура. Земледелие и животноводство География выращивания важнейших культурных растений и отраслей животноводства. Садоводство и виноградарство.</w:t>
      </w:r>
    </w:p>
    <w:p w:rsidR="0019096C" w:rsidRPr="003A7279" w:rsidRDefault="0019096C" w:rsidP="003E2754">
      <w:pPr>
        <w:pStyle w:val="a4"/>
        <w:spacing w:line="240" w:lineRule="auto"/>
        <w:ind w:firstLine="708"/>
        <w:rPr>
          <w:szCs w:val="24"/>
        </w:rPr>
      </w:pPr>
      <w:r w:rsidRPr="003A7279">
        <w:rPr>
          <w:b/>
          <w:i/>
          <w:szCs w:val="24"/>
        </w:rPr>
        <w:t>Пищевая промышленность.</w:t>
      </w:r>
      <w:r w:rsidRPr="003A7279">
        <w:rPr>
          <w:szCs w:val="24"/>
        </w:rPr>
        <w:t xml:space="preserve"> Состав, место и значение в хозяйстве. Группировка отраслей по характеру используемого сырья, география важнейших отраслей. Пищевая проблема в России.</w:t>
      </w:r>
    </w:p>
    <w:p w:rsidR="0019096C" w:rsidRPr="003A7279" w:rsidRDefault="0019096C" w:rsidP="003E2754">
      <w:pPr>
        <w:pStyle w:val="a4"/>
        <w:spacing w:line="240" w:lineRule="auto"/>
        <w:ind w:firstLine="720"/>
        <w:rPr>
          <w:szCs w:val="24"/>
        </w:rPr>
      </w:pPr>
      <w:r w:rsidRPr="003A7279">
        <w:rPr>
          <w:b/>
          <w:i/>
          <w:szCs w:val="24"/>
        </w:rPr>
        <w:t>Легкая промышленность.</w:t>
      </w:r>
      <w:r w:rsidRPr="003A7279">
        <w:rPr>
          <w:i/>
          <w:szCs w:val="24"/>
        </w:rPr>
        <w:t xml:space="preserve"> </w:t>
      </w:r>
      <w:r w:rsidRPr="003A7279">
        <w:rPr>
          <w:szCs w:val="24"/>
        </w:rPr>
        <w:t xml:space="preserve">Состав, место и значение в хозяйстве. География текстильной промышленности. </w:t>
      </w:r>
    </w:p>
    <w:p w:rsidR="003E2754" w:rsidRPr="003A7279" w:rsidRDefault="003E2754" w:rsidP="003E2754">
      <w:pPr>
        <w:spacing w:before="0" w:beforeAutospacing="0" w:after="0" w:afterAutospacing="0"/>
        <w:ind w:left="57" w:firstLine="708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b/>
          <w:i/>
          <w:sz w:val="24"/>
          <w:szCs w:val="24"/>
        </w:rPr>
        <w:t>Третичный сектор экономики</w:t>
      </w:r>
      <w:r w:rsidRPr="003A7279">
        <w:rPr>
          <w:rFonts w:ascii="Times New Roman" w:eastAsia="Calibri" w:hAnsi="Times New Roman" w:cs="Times New Roman"/>
          <w:sz w:val="24"/>
          <w:szCs w:val="24"/>
        </w:rPr>
        <w:t>. Его состав, особенности входящих в него отраслей.  Роль третичного сектора в экономике России и проблемы его  развития.</w:t>
      </w:r>
    </w:p>
    <w:p w:rsidR="003E2754" w:rsidRPr="003A7279" w:rsidRDefault="003E2754" w:rsidP="003E2754">
      <w:pPr>
        <w:spacing w:before="0" w:beforeAutospacing="0" w:after="0" w:afterAutospacing="0"/>
        <w:ind w:left="57" w:firstLine="708"/>
        <w:rPr>
          <w:rFonts w:ascii="Times New Roman" w:hAnsi="Times New Roman" w:cs="Times New Roman"/>
          <w:i/>
          <w:sz w:val="24"/>
          <w:szCs w:val="24"/>
        </w:rPr>
      </w:pPr>
      <w:r w:rsidRPr="003A727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География науки. </w:t>
      </w:r>
      <w:r w:rsidRPr="003A7279">
        <w:rPr>
          <w:rFonts w:ascii="Times New Roman" w:eastAsia="Calibri" w:hAnsi="Times New Roman" w:cs="Times New Roman"/>
          <w:sz w:val="24"/>
          <w:szCs w:val="24"/>
        </w:rPr>
        <w:t>Наука,</w:t>
      </w:r>
      <w:r w:rsidRPr="003A727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ее состав и роль в жизни современного общества. География российской науки. Города науки и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технополисы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9096C" w:rsidRPr="003A7279" w:rsidRDefault="0019096C" w:rsidP="003E2754">
      <w:pPr>
        <w:pStyle w:val="a4"/>
        <w:spacing w:line="240" w:lineRule="auto"/>
        <w:ind w:firstLine="708"/>
        <w:rPr>
          <w:szCs w:val="24"/>
        </w:rPr>
      </w:pPr>
      <w:r w:rsidRPr="003A7279">
        <w:rPr>
          <w:b/>
          <w:i/>
          <w:szCs w:val="24"/>
        </w:rPr>
        <w:t xml:space="preserve">География  коммуникаций. </w:t>
      </w:r>
      <w:r w:rsidRPr="003A7279">
        <w:rPr>
          <w:szCs w:val="24"/>
        </w:rPr>
        <w:t xml:space="preserve">Роль коммуникаций в размещении населения и хозяйства. Сухопутный, водный и воздушный транспорт. Преимущества и недостатки отдельных видов транспорта. Важнейшие транспортные пути, крупнейшие транспортные узлы. Связь. </w:t>
      </w:r>
    </w:p>
    <w:p w:rsidR="0019096C" w:rsidRPr="003A7279" w:rsidRDefault="0019096C" w:rsidP="003E2754">
      <w:pPr>
        <w:pStyle w:val="a4"/>
        <w:spacing w:line="240" w:lineRule="auto"/>
        <w:rPr>
          <w:szCs w:val="24"/>
        </w:rPr>
      </w:pPr>
      <w:r w:rsidRPr="003A7279">
        <w:rPr>
          <w:szCs w:val="24"/>
        </w:rPr>
        <w:tab/>
      </w:r>
      <w:r w:rsidRPr="003A7279">
        <w:rPr>
          <w:b/>
          <w:i/>
          <w:szCs w:val="24"/>
        </w:rPr>
        <w:t>География социальной сферы.</w:t>
      </w:r>
      <w:r w:rsidRPr="003A7279">
        <w:rPr>
          <w:b/>
          <w:i/>
          <w:szCs w:val="24"/>
        </w:rPr>
        <w:tab/>
      </w:r>
      <w:r w:rsidRPr="003A7279">
        <w:rPr>
          <w:szCs w:val="24"/>
        </w:rPr>
        <w:t>Состав, место и значение в хозяйстве. Социальная инфраструктура; ее состав и роль в современном обществе. География жилищного  и рекреационного хозяйства. Жилье – одна из главных потребностей человека. Географические различия в обеспеченности россиян жильем. География рекреационного хозяйства в России.</w:t>
      </w:r>
    </w:p>
    <w:p w:rsidR="00562B0C" w:rsidRPr="003A7279" w:rsidRDefault="0019096C" w:rsidP="002C19FD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Практические работы.</w:t>
      </w:r>
      <w:proofErr w:type="gramStart"/>
      <w:r w:rsidRPr="003A72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2B0C" w:rsidRPr="003A727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096C" w:rsidRPr="003A7279" w:rsidRDefault="0019096C" w:rsidP="002C19FD">
      <w:pPr>
        <w:spacing w:before="0" w:beforeAutospacing="0" w:after="0" w:afterAutospacing="0"/>
        <w:ind w:left="75" w:firstLine="634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Составление характеристики одного из нефтяных бассейнов по картам и статистическим материалам.</w:t>
      </w:r>
    </w:p>
    <w:p w:rsidR="0019096C" w:rsidRPr="003A7279" w:rsidRDefault="0019096C" w:rsidP="00562B0C">
      <w:pPr>
        <w:spacing w:before="0" w:beforeAutospacing="0" w:after="0" w:afterAutospacing="0"/>
        <w:ind w:left="75" w:firstLine="634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Составление характеристики одного из угольных бассейнов по картам и статистическим материалам.</w:t>
      </w:r>
    </w:p>
    <w:p w:rsidR="0019096C" w:rsidRPr="003A7279" w:rsidRDefault="002C19FD" w:rsidP="00562B0C">
      <w:pPr>
        <w:spacing w:before="0" w:beforeAutospacing="0" w:after="0" w:afterAutospacing="0"/>
        <w:ind w:firstLine="634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="0019096C" w:rsidRPr="003A7279">
        <w:rPr>
          <w:rFonts w:ascii="Times New Roman" w:hAnsi="Times New Roman" w:cs="Times New Roman"/>
          <w:sz w:val="24"/>
          <w:szCs w:val="24"/>
        </w:rPr>
        <w:t>Определение главных районов размещения отраслей трудоемкого и металлоемкого машиностроения по картам.</w:t>
      </w:r>
    </w:p>
    <w:p w:rsidR="002C19FD" w:rsidRPr="003A7279" w:rsidRDefault="002C19FD" w:rsidP="002C19FD">
      <w:pPr>
        <w:pStyle w:val="23"/>
        <w:spacing w:line="240" w:lineRule="auto"/>
        <w:ind w:firstLine="0"/>
        <w:rPr>
          <w:sz w:val="24"/>
          <w:szCs w:val="24"/>
        </w:rPr>
      </w:pPr>
      <w:r w:rsidRPr="003A7279">
        <w:rPr>
          <w:sz w:val="24"/>
          <w:szCs w:val="24"/>
        </w:rPr>
        <w:t xml:space="preserve">          Определение по картам основных районов выращивания зерновых и технических культур, главных районов животноводства.</w:t>
      </w:r>
    </w:p>
    <w:p w:rsidR="002C19FD" w:rsidRPr="003A7279" w:rsidRDefault="002C19FD" w:rsidP="00562B0C">
      <w:pPr>
        <w:spacing w:before="0" w:beforeAutospacing="0" w:after="0" w:afterAutospacing="0"/>
        <w:ind w:firstLine="634"/>
        <w:rPr>
          <w:rFonts w:ascii="Times New Roman" w:hAnsi="Times New Roman" w:cs="Times New Roman"/>
          <w:sz w:val="24"/>
          <w:szCs w:val="24"/>
        </w:rPr>
      </w:pPr>
    </w:p>
    <w:p w:rsidR="0019096C" w:rsidRPr="003A7279" w:rsidRDefault="0019096C" w:rsidP="0019096C">
      <w:pPr>
        <w:ind w:firstLine="1004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pacing w:val="20"/>
          <w:sz w:val="24"/>
          <w:szCs w:val="24"/>
        </w:rPr>
        <w:t>Раздел.</w:t>
      </w:r>
      <w:r w:rsidR="00753FB9" w:rsidRPr="003A7279">
        <w:rPr>
          <w:rFonts w:ascii="Times New Roman" w:hAnsi="Times New Roman" w:cs="Times New Roman"/>
          <w:b/>
          <w:sz w:val="24"/>
          <w:szCs w:val="24"/>
        </w:rPr>
        <w:t xml:space="preserve"> Регионы России (19</w:t>
      </w:r>
      <w:r w:rsidRPr="003A7279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19096C" w:rsidRPr="003A7279" w:rsidRDefault="0019096C" w:rsidP="0019096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lastRenderedPageBreak/>
        <w:t>Районирование России</w:t>
      </w:r>
      <w:r w:rsidRPr="003A7279">
        <w:rPr>
          <w:rFonts w:ascii="Times New Roman" w:hAnsi="Times New Roman" w:cs="Times New Roman"/>
          <w:sz w:val="24"/>
          <w:szCs w:val="24"/>
        </w:rPr>
        <w:t xml:space="preserve">. Задачи, принципы и проблемы.  Виды районирования (физико-географическое, экономическое, историко-географическое, природно-хозяйственное, экологическое и др.). </w:t>
      </w:r>
    </w:p>
    <w:p w:rsidR="0019096C" w:rsidRPr="003A7279" w:rsidRDefault="0019096C" w:rsidP="0019096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Зонирование России: основная зона хозяйственного освоения, зона Севера, их особенности  и проблемы. </w:t>
      </w:r>
    </w:p>
    <w:p w:rsidR="0019096C" w:rsidRPr="003A7279" w:rsidRDefault="0019096C" w:rsidP="0019096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>Районы и крупные регионы России</w:t>
      </w:r>
      <w:r w:rsidRPr="003A7279">
        <w:rPr>
          <w:rFonts w:ascii="Times New Roman" w:hAnsi="Times New Roman" w:cs="Times New Roman"/>
          <w:sz w:val="24"/>
          <w:szCs w:val="24"/>
        </w:rPr>
        <w:t>. Состав района, региона.</w:t>
      </w:r>
      <w:r w:rsidRPr="003A72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</w:rPr>
        <w:t>Особенности географического, геополитического  и эколого-географического положения, их влияние на природу, хозяйство и жизнь населения. Специфика природы: геологическое строение и  рельеф, климат, природные зоны, природные ресурсы. Основные историко-географические этапы формирования района, региона.</w:t>
      </w:r>
    </w:p>
    <w:p w:rsidR="0019096C" w:rsidRPr="003A7279" w:rsidRDefault="0019096C" w:rsidP="0019096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Население: численность, естественный прирост и миграции, специфика расселения,  национальный состав, традиции и культура. Города. Качество жизни населения.</w:t>
      </w:r>
    </w:p>
    <w:p w:rsidR="0019096C" w:rsidRPr="003A7279" w:rsidRDefault="0019096C" w:rsidP="0019096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Место и роль района, региона 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 основных  экономических, социальных и экологических проблем района, региона.  Внутренние природно-хозяйственные различия.</w:t>
      </w:r>
    </w:p>
    <w:p w:rsidR="0019096C" w:rsidRPr="003A7279" w:rsidRDefault="0019096C" w:rsidP="0019096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pacing w:val="20"/>
          <w:sz w:val="24"/>
          <w:szCs w:val="24"/>
        </w:rPr>
        <w:t>Раздел.</w:t>
      </w:r>
      <w:r w:rsidRPr="003A7279">
        <w:rPr>
          <w:rFonts w:ascii="Times New Roman" w:hAnsi="Times New Roman" w:cs="Times New Roman"/>
          <w:b/>
          <w:sz w:val="24"/>
          <w:szCs w:val="24"/>
        </w:rPr>
        <w:t xml:space="preserve"> Россия в современном мире (4 ч)</w:t>
      </w:r>
    </w:p>
    <w:p w:rsidR="0019096C" w:rsidRPr="003A7279" w:rsidRDefault="0019096C" w:rsidP="0019096C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Место России среди стран мира. География государств нового зарубежья. Оценка их исторических, политических,  экономических и культурных связей с Россией. Россия и страны СНГ. Взаимосвязи России с другими странами мира. </w:t>
      </w:r>
      <w:r w:rsidRPr="003A7279">
        <w:rPr>
          <w:rFonts w:ascii="Times New Roman" w:hAnsi="Times New Roman" w:cs="Times New Roman"/>
          <w:i/>
          <w:sz w:val="24"/>
          <w:szCs w:val="24"/>
        </w:rPr>
        <w:t>Объекты мирового природного и культурного наследия в России.</w:t>
      </w:r>
    </w:p>
    <w:p w:rsidR="0019096C" w:rsidRPr="003A7279" w:rsidRDefault="0019096C" w:rsidP="0019096C">
      <w:pPr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Практические работы.</w:t>
      </w:r>
      <w:r w:rsidRPr="003A7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96C" w:rsidRPr="003A7279" w:rsidRDefault="0019096C" w:rsidP="0019096C">
      <w:pPr>
        <w:pStyle w:val="32"/>
        <w:spacing w:line="240" w:lineRule="auto"/>
        <w:ind w:firstLine="709"/>
        <w:rPr>
          <w:sz w:val="24"/>
          <w:szCs w:val="24"/>
        </w:rPr>
      </w:pPr>
      <w:r w:rsidRPr="003A7279">
        <w:rPr>
          <w:sz w:val="24"/>
          <w:szCs w:val="24"/>
        </w:rPr>
        <w:t>Анализ разных видов районирования России.</w:t>
      </w:r>
    </w:p>
    <w:p w:rsidR="0019096C" w:rsidRPr="003A7279" w:rsidRDefault="0019096C" w:rsidP="0019096C">
      <w:pPr>
        <w:pStyle w:val="32"/>
        <w:spacing w:line="240" w:lineRule="auto"/>
        <w:ind w:firstLine="709"/>
        <w:rPr>
          <w:sz w:val="24"/>
          <w:szCs w:val="24"/>
        </w:rPr>
      </w:pPr>
      <w:r w:rsidRPr="003A7279">
        <w:rPr>
          <w:sz w:val="24"/>
          <w:szCs w:val="24"/>
        </w:rPr>
        <w:t>Сравнение географического положения районов, регионов и его влияния на природу, жизнь людей и хозяйство.</w:t>
      </w:r>
    </w:p>
    <w:p w:rsidR="0019096C" w:rsidRPr="003A7279" w:rsidRDefault="0019096C" w:rsidP="0019096C">
      <w:pPr>
        <w:pStyle w:val="32"/>
        <w:spacing w:line="240" w:lineRule="auto"/>
        <w:ind w:firstLine="709"/>
        <w:rPr>
          <w:sz w:val="24"/>
          <w:szCs w:val="24"/>
        </w:rPr>
      </w:pPr>
      <w:r w:rsidRPr="003A7279">
        <w:rPr>
          <w:sz w:val="24"/>
          <w:szCs w:val="24"/>
        </w:rPr>
        <w:t>Выявление и анализ условий для развития  хозяйства районов, регионов.</w:t>
      </w:r>
    </w:p>
    <w:p w:rsidR="0019096C" w:rsidRPr="003A7279" w:rsidRDefault="0019096C" w:rsidP="0019096C">
      <w:pPr>
        <w:pStyle w:val="32"/>
        <w:spacing w:line="240" w:lineRule="auto"/>
        <w:ind w:firstLine="709"/>
        <w:rPr>
          <w:sz w:val="24"/>
          <w:szCs w:val="24"/>
        </w:rPr>
      </w:pPr>
      <w:r w:rsidRPr="003A7279">
        <w:rPr>
          <w:sz w:val="24"/>
          <w:szCs w:val="24"/>
        </w:rPr>
        <w:t>Анализ взаимодействия природы и человека на примере одной из территорий региона.</w:t>
      </w:r>
    </w:p>
    <w:p w:rsidR="0019096C" w:rsidRPr="003A7279" w:rsidRDefault="0019096C" w:rsidP="0019096C">
      <w:pPr>
        <w:spacing w:before="60"/>
        <w:ind w:firstLine="708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Раздел.  География своей республики (края, области).</w:t>
      </w:r>
      <w:r w:rsidR="00753FB9" w:rsidRPr="003A7279">
        <w:rPr>
          <w:rFonts w:ascii="Times New Roman" w:hAnsi="Times New Roman" w:cs="Times New Roman"/>
          <w:b/>
          <w:sz w:val="24"/>
          <w:szCs w:val="24"/>
        </w:rPr>
        <w:t xml:space="preserve"> (5 часов)</w:t>
      </w:r>
      <w:r w:rsidRPr="003A727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37FC7" w:rsidRPr="003A7279" w:rsidRDefault="0019096C" w:rsidP="0019096C">
      <w:pPr>
        <w:spacing w:before="0" w:beforeAutospacing="0" w:after="0" w:afterAutospacing="0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Определение особенностей</w:t>
      </w:r>
      <w:r w:rsidRPr="003A72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</w:rPr>
        <w:t xml:space="preserve">географического положения территории, основных этапов ее освоения. Оценка природных ресурсов и их использования. Этапы заселения, формирования культуры народов, современного хозяйства. Характеристика внутренних различий районов и городов. </w:t>
      </w:r>
      <w:r w:rsidRPr="003A7279">
        <w:rPr>
          <w:rFonts w:ascii="Times New Roman" w:hAnsi="Times New Roman" w:cs="Times New Roman"/>
          <w:i/>
          <w:sz w:val="24"/>
          <w:szCs w:val="24"/>
        </w:rPr>
        <w:t>Достопримечательности. Топонимика</w:t>
      </w:r>
    </w:p>
    <w:p w:rsidR="0019096C" w:rsidRPr="003A7279" w:rsidRDefault="0019096C" w:rsidP="0019096C">
      <w:pPr>
        <w:spacing w:before="0" w:beforeAutospacing="0" w:after="0" w:afterAutospacing="0"/>
        <w:ind w:firstLine="720"/>
        <w:rPr>
          <w:rFonts w:ascii="Times New Roman" w:hAnsi="Times New Roman" w:cs="Times New Roman"/>
          <w:b/>
          <w:bCs/>
          <w:i/>
          <w:color w:val="000000"/>
          <w:spacing w:val="-6"/>
          <w:sz w:val="24"/>
          <w:szCs w:val="24"/>
        </w:rPr>
      </w:pPr>
    </w:p>
    <w:p w:rsidR="00C37FC7" w:rsidRPr="003A7279" w:rsidRDefault="00C37FC7" w:rsidP="0019096C">
      <w:pPr>
        <w:spacing w:before="0" w:beforeAutospacing="0" w:after="0" w:afterAutospacing="0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Нормы оценки знаний, умений и навыков.</w:t>
      </w:r>
    </w:p>
    <w:p w:rsidR="00C37FC7" w:rsidRPr="003A7279" w:rsidRDefault="00C37FC7" w:rsidP="0019096C">
      <w:pPr>
        <w:spacing w:before="0" w:beforeAutospacing="0" w:after="0" w:afterAutospacing="0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3A7279">
        <w:rPr>
          <w:rFonts w:ascii="Times New Roman" w:hAnsi="Times New Roman" w:cs="Times New Roman"/>
          <w:b/>
          <w:sz w:val="28"/>
          <w:szCs w:val="28"/>
        </w:rPr>
        <w:t>Оценка знаний и умений учащихся по географии</w:t>
      </w:r>
    </w:p>
    <w:p w:rsidR="0019096C" w:rsidRPr="003A7279" w:rsidRDefault="0019096C" w:rsidP="0019096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 xml:space="preserve">Отметка «5» 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· ответ полный, правильный, отражающий основной материал курса; 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lastRenderedPageBreak/>
        <w:t xml:space="preserve">· правильно раскрыто содержание понятий, закономерностей, географических взаимосвязей и конкретизация их примерами; 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· правильное использование карты и других источников знаний; ответ самостоятельный, с опорой на ранее приобретённые знания и дополнительные сведения о важнейших географических событиях современности.</w:t>
      </w:r>
    </w:p>
    <w:p w:rsidR="0019096C" w:rsidRPr="003A7279" w:rsidRDefault="0019096C" w:rsidP="0019096C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 xml:space="preserve">Отметка «4» 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·  ответ удовлетворяет ранее названным требованиям, он полный, правильный; есть неточности в изложении основного географического материала или выводах, легко исправляемые по дополнительным вопросам учителя.</w:t>
      </w:r>
    </w:p>
    <w:p w:rsidR="0019096C" w:rsidRPr="003A7279" w:rsidRDefault="0019096C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 xml:space="preserve">Отметка «3» 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· ответ правильный, ученик в основном понимает матери</w:t>
      </w:r>
      <w:r w:rsidR="00AB5C4B" w:rsidRPr="003A7279">
        <w:rPr>
          <w:rFonts w:ascii="Times New Roman" w:hAnsi="Times New Roman" w:cs="Times New Roman"/>
          <w:sz w:val="24"/>
          <w:szCs w:val="24"/>
        </w:rPr>
        <w:t>ал, но</w:t>
      </w:r>
      <w:r w:rsidRPr="003A7279">
        <w:rPr>
          <w:rFonts w:ascii="Times New Roman" w:hAnsi="Times New Roman" w:cs="Times New Roman"/>
          <w:sz w:val="24"/>
          <w:szCs w:val="24"/>
        </w:rPr>
        <w:t xml:space="preserve"> четко определяет понятия и закономерности; 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· затрудняется в самостоятельном объяснении взаимосвязей, непоследовательно излагает материал, допускает ошибки в использовании  карт при ответе.</w:t>
      </w:r>
    </w:p>
    <w:p w:rsidR="0019096C" w:rsidRPr="003A7279" w:rsidRDefault="0019096C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 xml:space="preserve">Отметка «2» 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· ответ неправильный; 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· нераскрыто основное содержание учебного материала, не даются ответы на вспомогательные вопросы учителя, грубые ошибки в определении понятий; неумение работать с картой.</w:t>
      </w:r>
    </w:p>
    <w:p w:rsidR="0019096C" w:rsidRPr="003A7279" w:rsidRDefault="0019096C" w:rsidP="0019096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3A7279">
        <w:rPr>
          <w:rFonts w:ascii="Times New Roman" w:hAnsi="Times New Roman" w:cs="Times New Roman"/>
          <w:b/>
          <w:sz w:val="28"/>
          <w:szCs w:val="28"/>
        </w:rPr>
        <w:t>Оценка практических умений учащихся</w:t>
      </w:r>
    </w:p>
    <w:p w:rsidR="0019096C" w:rsidRPr="003A7279" w:rsidRDefault="0019096C" w:rsidP="0019096C">
      <w:pPr>
        <w:spacing w:before="0" w:beforeAutospacing="0" w:after="0" w:afterAutospacing="0"/>
        <w:rPr>
          <w:rFonts w:ascii="Times New Roman" w:hAnsi="Times New Roman" w:cs="Times New Roman"/>
          <w:b/>
          <w:i/>
          <w:sz w:val="28"/>
          <w:szCs w:val="28"/>
        </w:rPr>
      </w:pP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b/>
          <w:i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>Оценка за умение работать с картой и другими источниками географических знаний</w:t>
      </w:r>
    </w:p>
    <w:p w:rsidR="0019096C" w:rsidRPr="003A7279" w:rsidRDefault="0019096C" w:rsidP="0019096C">
      <w:pPr>
        <w:spacing w:before="0" w:beforeAutospacing="0" w:after="0" w:afterAutospacing="0"/>
        <w:rPr>
          <w:rFonts w:ascii="Times New Roman" w:hAnsi="Times New Roman" w:cs="Times New Roman"/>
          <w:b/>
          <w:i/>
          <w:sz w:val="24"/>
          <w:szCs w:val="24"/>
        </w:rPr>
      </w:pPr>
    </w:p>
    <w:p w:rsidR="0019096C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Отметка «5»</w:t>
      </w:r>
      <w:r w:rsidRPr="003A7279">
        <w:rPr>
          <w:rFonts w:ascii="Times New Roman" w:hAnsi="Times New Roman" w:cs="Times New Roman"/>
          <w:sz w:val="24"/>
          <w:szCs w:val="24"/>
        </w:rPr>
        <w:t xml:space="preserve"> - правильный и полный отбор источников знаний, рациональное их использование в определённой последовательности соблюдение логики в описании или характеристике географических территорий или объектов; самостоятельное выполнение и формулировка выводов на основе практической деятельности; аккуратное оформление результатов работы.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Отметка «4»</w:t>
      </w:r>
      <w:r w:rsidRPr="003A7279">
        <w:rPr>
          <w:rFonts w:ascii="Times New Roman" w:hAnsi="Times New Roman" w:cs="Times New Roman"/>
          <w:sz w:val="24"/>
          <w:szCs w:val="24"/>
        </w:rPr>
        <w:t xml:space="preserve"> - правильный и полный отбор источников знаний; допускаются неточности в использовании карт и других источников знаний, в оформлении результатов.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Отметка «3</w:t>
      </w:r>
      <w:r w:rsidRPr="003A7279">
        <w:rPr>
          <w:rFonts w:ascii="Times New Roman" w:hAnsi="Times New Roman" w:cs="Times New Roman"/>
          <w:sz w:val="24"/>
          <w:szCs w:val="24"/>
        </w:rPr>
        <w:t>»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Отметка «2»</w:t>
      </w:r>
      <w:r w:rsidRPr="003A7279">
        <w:rPr>
          <w:rFonts w:ascii="Times New Roman" w:hAnsi="Times New Roman" w:cs="Times New Roman"/>
          <w:sz w:val="24"/>
          <w:szCs w:val="24"/>
        </w:rPr>
        <w:t xml:space="preserve"> - неумение отбирать и использовать основные источники знаний; допускаются существенные ошибки в выполнении з</w:t>
      </w:r>
      <w:r w:rsidR="0019096C" w:rsidRPr="003A7279">
        <w:rPr>
          <w:rFonts w:ascii="Times New Roman" w:hAnsi="Times New Roman" w:cs="Times New Roman"/>
          <w:sz w:val="24"/>
          <w:szCs w:val="24"/>
        </w:rPr>
        <w:t>аданий и оформлении результатов.</w:t>
      </w:r>
    </w:p>
    <w:p w:rsidR="0019096C" w:rsidRPr="003A7279" w:rsidRDefault="0019096C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b/>
          <w:i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>Оценка умений проводить наблюдения в природе и на производстве</w:t>
      </w:r>
    </w:p>
    <w:p w:rsidR="0019096C" w:rsidRPr="003A7279" w:rsidRDefault="0019096C" w:rsidP="0019096C">
      <w:pPr>
        <w:spacing w:before="0" w:beforeAutospacing="0" w:after="0" w:afterAutospacing="0"/>
        <w:rPr>
          <w:rFonts w:ascii="Times New Roman" w:hAnsi="Times New Roman" w:cs="Times New Roman"/>
          <w:b/>
          <w:i/>
          <w:sz w:val="24"/>
          <w:szCs w:val="24"/>
        </w:rPr>
      </w:pP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Отметка «5»</w:t>
      </w:r>
      <w:r w:rsidRPr="003A7279">
        <w:rPr>
          <w:rFonts w:ascii="Times New Roman" w:hAnsi="Times New Roman" w:cs="Times New Roman"/>
          <w:sz w:val="24"/>
          <w:szCs w:val="24"/>
        </w:rPr>
        <w:t xml:space="preserve"> - правильное, по правилу проведенное наблюдение; точное отражение особенностей объекта или явлений в описаниях, зарисовках, диаграммах, схемах; правильная формулировка выводов; аккуратное оформление наблюдений.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Отметка «4»</w:t>
      </w:r>
      <w:r w:rsidRPr="003A7279">
        <w:rPr>
          <w:rFonts w:ascii="Times New Roman" w:hAnsi="Times New Roman" w:cs="Times New Roman"/>
          <w:sz w:val="24"/>
          <w:szCs w:val="24"/>
        </w:rPr>
        <w:t xml:space="preserve"> - правильное, по плану проведённое наблюдение; недочеты в отражении объекта или явления; правильная формулировка выводов; недостатки в оформлении наблюдений.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Отметка «3»</w:t>
      </w:r>
      <w:r w:rsidRPr="003A7279">
        <w:rPr>
          <w:rFonts w:ascii="Times New Roman" w:hAnsi="Times New Roman" w:cs="Times New Roman"/>
          <w:sz w:val="24"/>
          <w:szCs w:val="24"/>
        </w:rPr>
        <w:t xml:space="preserve"> - допускаются неточности в проведении наблюдений по плану; выделены не все особенности объектов и явлений; допускаются неточности в формулировке выводов; имеются существенные недостатки в оформлении наблюдений.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b/>
          <w:sz w:val="24"/>
          <w:szCs w:val="24"/>
        </w:rPr>
        <w:t>Отметка «2</w:t>
      </w:r>
      <w:r w:rsidRPr="003A7279">
        <w:rPr>
          <w:rFonts w:ascii="Times New Roman" w:hAnsi="Times New Roman" w:cs="Times New Roman"/>
          <w:sz w:val="24"/>
          <w:szCs w:val="24"/>
        </w:rPr>
        <w:t>» - неправильное выполнение задания,  неумение сделать выводы на основе наблюдений.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b/>
          <w:i/>
          <w:sz w:val="24"/>
          <w:szCs w:val="24"/>
        </w:rPr>
      </w:pPr>
      <w:r w:rsidRPr="003A7279">
        <w:rPr>
          <w:rFonts w:ascii="Times New Roman" w:hAnsi="Times New Roman" w:cs="Times New Roman"/>
          <w:b/>
          <w:i/>
          <w:sz w:val="24"/>
          <w:szCs w:val="24"/>
        </w:rPr>
        <w:t xml:space="preserve">Оценка тестовых работ. 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При проведении тестовых работ по географии критерии оценок следующие: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«5» - 85 – 100 %;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«4» -66  – 84 %;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«3» - 45 – 65 %;</w:t>
      </w:r>
    </w:p>
    <w:p w:rsidR="00C37FC7" w:rsidRPr="003A7279" w:rsidRDefault="00C37FC7" w:rsidP="0019096C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«2»- менее 44 %. </w:t>
      </w:r>
    </w:p>
    <w:p w:rsidR="00C37FC7" w:rsidRPr="003A7279" w:rsidRDefault="00C37FC7" w:rsidP="0019096C">
      <w:pPr>
        <w:spacing w:before="0" w:beforeAutospacing="0" w:after="0" w:afterAutospacing="0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3E2754" w:rsidRPr="003A7279" w:rsidRDefault="003E2754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1F6A42" w:rsidRPr="003A7279" w:rsidRDefault="001F6A42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0C2151" w:rsidRPr="003A7279" w:rsidRDefault="00B54ADE" w:rsidP="000C2151">
      <w:pPr>
        <w:shd w:val="clear" w:color="auto" w:fill="FFFFFF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7279">
        <w:rPr>
          <w:rFonts w:ascii="Times New Roman" w:hAnsi="Times New Roman" w:cs="Times New Roman"/>
          <w:b/>
          <w:bCs/>
          <w:sz w:val="28"/>
          <w:szCs w:val="28"/>
        </w:rPr>
        <w:t>Номенклатура</w:t>
      </w:r>
      <w:r w:rsidR="000C2151" w:rsidRPr="003A72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Машиностроительный комплекс. </w:t>
      </w: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Научные центры и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технополисы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Москва и города Подмосковья, Санкт-Петербург, Ростов-на-Дону, Екатеринбург, Но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>восибирск, Красноярск, Иркутск, Владивосток, Хаба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ровск. </w:t>
      </w:r>
      <w:proofErr w:type="gramEnd"/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Центры трудоемкого машиностроения: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Санкт-Петербург, Москва, Воронеж, Нижний Новгород, Ярос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лавль, Ульяновск, Саратов, Самара, Казань, Иркутск. </w:t>
      </w:r>
      <w:proofErr w:type="gramEnd"/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Центры металлоемкого машиностроения: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Волгоград, Пермь, Нижний Тагил, Екатеринбург, Ижевск, Челя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>бинск, Орск, Новосибирск, Барнаул, Красноярск.</w:t>
      </w:r>
      <w:proofErr w:type="gramEnd"/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Топливно-энергетический комплекс. </w:t>
      </w: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Месторождения: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Самотлор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, Уренгой, Ямбург, 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Астраханское</w:t>
      </w:r>
      <w:proofErr w:type="gramEnd"/>
      <w:r w:rsidRPr="003A7279">
        <w:rPr>
          <w:rFonts w:ascii="Times New Roman" w:eastAsia="Calibri" w:hAnsi="Times New Roman" w:cs="Times New Roman"/>
          <w:sz w:val="24"/>
          <w:szCs w:val="24"/>
        </w:rPr>
        <w:t>. Система тру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бопроводов с Тюменского севера на запад. </w:t>
      </w: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ТЭЦ: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Сургутская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, Костромская,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Рефтинская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ГЭС: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Волжский кас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кад, 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Красноярская</w:t>
      </w:r>
      <w:proofErr w:type="gram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, Саянская, Братская, Усть-Илимская. </w:t>
      </w: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АЭС: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Нововоронежская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>, Ленинградская, Белоярская, Кольская. Единая энергосистема (ЕЭС).</w:t>
      </w: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Металлургический и химико-лесной комплекс. </w:t>
      </w: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Центры черной металлургии: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Череповец, Липецк, Старый Оскол, Магнитогорск, Нижний Тагил, Челябинск, Ново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кузнецк. </w:t>
      </w: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Центры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передельной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металлургии: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Москва, Санкт-Петербург, Ижевск, Златоуст, Комсомольск-на-Амуре. </w:t>
      </w:r>
    </w:p>
    <w:p w:rsidR="000C2151" w:rsidRPr="003A7279" w:rsidRDefault="000C2151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Центры цветной металлургии: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Мончегорск, Кан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далакша, Волхов, Медногорск, Орск, Норильск, Братск, Красноярск, Новосибирск. </w:t>
      </w:r>
    </w:p>
    <w:p w:rsidR="00B54ADE" w:rsidRPr="003A7279" w:rsidRDefault="000C2151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Центры химико-лесного комплекса: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Архангельск, Сыктывкар, Соликамск—Бе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резники,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Уфимск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="00B54ADE" w:rsidRPr="003A72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ADE" w:rsidRPr="003A7279">
        <w:rPr>
          <w:rFonts w:ascii="Times New Roman" w:eastAsia="Calibri" w:hAnsi="Times New Roman" w:cs="Times New Roman"/>
          <w:sz w:val="24"/>
          <w:szCs w:val="24"/>
        </w:rPr>
        <w:t>Салаватский</w:t>
      </w:r>
      <w:proofErr w:type="spellEnd"/>
      <w:r w:rsidR="00B54ADE" w:rsidRPr="003A7279">
        <w:rPr>
          <w:rFonts w:ascii="Times New Roman" w:eastAsia="Calibri" w:hAnsi="Times New Roman" w:cs="Times New Roman"/>
          <w:sz w:val="24"/>
          <w:szCs w:val="24"/>
        </w:rPr>
        <w:t>, Самара, Усолье-Сибирское, Енисейск, Усть-Илимск, Братск, Комсо</w:t>
      </w:r>
      <w:r w:rsidR="00B54ADE" w:rsidRPr="003A7279">
        <w:rPr>
          <w:rFonts w:ascii="Times New Roman" w:eastAsia="Calibri" w:hAnsi="Times New Roman" w:cs="Times New Roman"/>
          <w:sz w:val="24"/>
          <w:szCs w:val="24"/>
        </w:rPr>
        <w:softHyphen/>
        <w:t>мольск- на-Амуре.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Инфраструктурный комплекс.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Порты: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Новороссийск, Астрахань, Калининград, Санкт-Петербург, Выборг, Ар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хангельск, Мурманск, Дудинка, Тикси, Владивосток, Находка, Петропавловск-Камчатский. </w:t>
      </w:r>
      <w:proofErr w:type="gramEnd"/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Железнодорож</w:t>
      </w: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softHyphen/>
        <w:t>ные магистрали: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Транссибирская</w:t>
      </w:r>
      <w:proofErr w:type="gramEnd"/>
      <w:r w:rsidRPr="003A7279">
        <w:rPr>
          <w:rFonts w:ascii="Times New Roman" w:eastAsia="Calibri" w:hAnsi="Times New Roman" w:cs="Times New Roman"/>
          <w:sz w:val="24"/>
          <w:szCs w:val="24"/>
        </w:rPr>
        <w:t>, БАМ.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>Регионы России. Европейский Север.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Моря: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Баренцево, Белое.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Балтийский канал. Печорский угольный бассейн.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Месторождения: </w:t>
      </w:r>
      <w:r w:rsidRPr="003A7279">
        <w:rPr>
          <w:rFonts w:ascii="Times New Roman" w:eastAsia="Calibri" w:hAnsi="Times New Roman" w:cs="Times New Roman"/>
          <w:sz w:val="24"/>
          <w:szCs w:val="24"/>
        </w:rPr>
        <w:t>апатитов, руд черных и цветных металлов Кольского полуострова и Карелии. Города: Мурманск, Архан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гельск, Мончегорск, Кандалакша, Череповец, Воркута.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Кислогубская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ПЭС. Кольская АЭС.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Центральная Россия.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Моря: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Балтийское. </w:t>
      </w: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Заливы: 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Финский.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Водохранилища: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Рыбинское, Горь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ковское.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Каналы: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>Маркинская</w:t>
      </w:r>
      <w:proofErr w:type="spellEnd"/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система, </w:t>
      </w:r>
      <w:proofErr w:type="gramStart"/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>Волго-Балтий-</w:t>
      </w:r>
      <w:proofErr w:type="spellStart"/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>ский</w:t>
      </w:r>
      <w:proofErr w:type="spellEnd"/>
      <w:proofErr w:type="gramEnd"/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им. Москвы (Москва — Волга).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>Подмосковный уголь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ный бассейн, КМА.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Города: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>Москва и подмосковные города науки (Пущино, Дубна, Троицк), Санкт-Петер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бург, Новгород, Псков, Нижний Новгород, Владимир, Калининград, Ярославль, Воронеж, Липецк.</w:t>
      </w:r>
      <w:proofErr w:type="gramEnd"/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Поволжье.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Моря: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Каспийское.</w:t>
      </w:r>
      <w:proofErr w:type="gramStart"/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Водохранилища: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Куй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бышевское, Волгоградское, Цимлянское.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Канал: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Вол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го-Донской.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Мес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softHyphen/>
        <w:t>торождения солей: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Баскунчак. 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Города: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Казань, Пенза, Самара, Ульяновск, Саратов, Волгоград, Астрахань.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Северный Кавказ и Нижний Дон.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Моря: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Азовское, Черное.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Месторождения цветных металлов: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Большого Кавказа.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Города: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t>Ростов-на-Дону, Новороссийск, Став</w:t>
      </w:r>
      <w:r w:rsidRPr="003A7279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рополь, Краснодар, Сочи, Анапа, Туапсе, Пятигорск, Ессентуки, Кисловодск, Теберда.</w:t>
      </w:r>
      <w:proofErr w:type="gramEnd"/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Урал.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Города: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Екатеринбург, Челябинск, Уфа, Пермь, Оренбург, Магнитогорск, Соликамск, Бе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>резники, Краснотурьинск, Салават, Орск, Медногорск, Златоуст, Миасс, Соль-Илецк.</w:t>
      </w:r>
      <w:proofErr w:type="gramEnd"/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Западная Сибирь.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Месторождения: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Западно-Сибирский нефтегазо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носный бассейн, Кузнецкий каменноугольный бассейн; железные руды Горной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Шории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>, цветные и редкие ме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таллы Рудного Алтая.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Сургут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>ская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ТЭЦ.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Города: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Новосибирск, Омск, Томск, Тюмень, Сургут, Нижневартовск, Кемерово, Новокузнецк, Гор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но-Алтайск, Барнаул.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Технополисы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Томск, Новоси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бирск, Омск.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Нефтяные концерны: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«Лукойл», «ЮКОС», «Сургутнефтегаз».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Восточная Сибирь.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Месторождения: 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Тунгусский, Таймырский, Минусинский,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Улуг-Хемский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>, Южно-Якутский каменноугольные бассейны; же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лезные руды Хакасии, Забайкалья;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Удоканское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место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рождение меди, цветные и редкие металлы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Путорана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и гор Забайкалья. Транссибирская магистраль, БАМ (Большой и Малый).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Города: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Диксон, Дудинка, Но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>рильск, Хатанга, Красноярск, Минусинск, Иркутск, Улан-Удэ, Чита, Усть-Илимск, Братск, Ангарск.</w:t>
      </w:r>
      <w:proofErr w:type="gramEnd"/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>Дальний Восток.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Моря: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Восточно-Сибирское, Чукот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 xml:space="preserve">ское, Берингово, Охотское, Японское.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Водохранилища: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Вилюйское,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Зейское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Бассейны бур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о-</w:t>
      </w:r>
      <w:proofErr w:type="gramEnd"/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и камен</w:t>
      </w: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softHyphen/>
        <w:t>ноугольные: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Ленский, Зырянский,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Нижнезейский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Нефтегазоносные бассейны: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Охотский (остров Сахалин и шельф).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Месторождения цветных металлов: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Северо-восток Сибири,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>золотые прииски:</w:t>
      </w:r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 Алдан и Бодайбо, Сихотэ-Алинь. </w:t>
      </w:r>
      <w:proofErr w:type="spellStart"/>
      <w:r w:rsidRPr="003A7279">
        <w:rPr>
          <w:rFonts w:ascii="Times New Roman" w:eastAsia="Calibri" w:hAnsi="Times New Roman" w:cs="Times New Roman"/>
          <w:sz w:val="24"/>
          <w:szCs w:val="24"/>
        </w:rPr>
        <w:t>Амуро</w:t>
      </w:r>
      <w:proofErr w:type="spellEnd"/>
      <w:r w:rsidRPr="003A7279">
        <w:rPr>
          <w:rFonts w:ascii="Times New Roman" w:eastAsia="Calibri" w:hAnsi="Times New Roman" w:cs="Times New Roman"/>
          <w:sz w:val="24"/>
          <w:szCs w:val="24"/>
        </w:rPr>
        <w:t xml:space="preserve">-Якутская магистраль. </w:t>
      </w: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A72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Города: </w:t>
      </w:r>
      <w:proofErr w:type="gramStart"/>
      <w:r w:rsidRPr="003A7279">
        <w:rPr>
          <w:rFonts w:ascii="Times New Roman" w:eastAsia="Calibri" w:hAnsi="Times New Roman" w:cs="Times New Roman"/>
          <w:sz w:val="24"/>
          <w:szCs w:val="24"/>
        </w:rPr>
        <w:t>Тикси, Мирный, Якутск, Верхоянск, Анадырь, Мага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>дан, Благовещенск, Комсомольск-на-Амуре, Петропав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>ловск-Камчатский, Южно-Сахалинск, Владивосток, Ха</w:t>
      </w:r>
      <w:r w:rsidRPr="003A7279">
        <w:rPr>
          <w:rFonts w:ascii="Times New Roman" w:eastAsia="Calibri" w:hAnsi="Times New Roman" w:cs="Times New Roman"/>
          <w:sz w:val="24"/>
          <w:szCs w:val="24"/>
        </w:rPr>
        <w:softHyphen/>
        <w:t>баровск, Уссурийск.</w:t>
      </w:r>
      <w:proofErr w:type="gramEnd"/>
    </w:p>
    <w:p w:rsidR="00B54ADE" w:rsidRPr="003A7279" w:rsidRDefault="00B54ADE" w:rsidP="00B54ADE">
      <w:pPr>
        <w:shd w:val="clear" w:color="auto" w:fill="FFFFFF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B54ADE" w:rsidRPr="003A7279" w:rsidRDefault="00B54ADE" w:rsidP="00B54ADE">
      <w:pPr>
        <w:shd w:val="clear" w:color="auto" w:fill="FFFFFF"/>
        <w:spacing w:before="0" w:beforeAutospacing="0" w:after="0" w:afterAutospacing="0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1F6A42" w:rsidRPr="003A7279" w:rsidRDefault="001F6A42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1F6A42" w:rsidRPr="003A7279" w:rsidRDefault="001F6A42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5E5D2C" w:rsidRPr="003A7279" w:rsidRDefault="005E5D2C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1F6A42" w:rsidRPr="003A7279" w:rsidRDefault="001F6A42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1F6A42" w:rsidRPr="003A7279" w:rsidRDefault="001F6A42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1F6A42" w:rsidRPr="003A7279" w:rsidRDefault="001F6A42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1F6A42" w:rsidRPr="003A7279" w:rsidRDefault="001F6A42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3E2754" w:rsidRPr="003A7279" w:rsidRDefault="003E2754" w:rsidP="003E2754">
      <w:pPr>
        <w:spacing w:before="0" w:beforeAutospacing="0" w:after="0" w:afterAutospacing="0"/>
        <w:jc w:val="left"/>
        <w:rPr>
          <w:rFonts w:ascii="Times New Roman" w:hAnsi="Times New Roman" w:cs="Times New Roman"/>
          <w:sz w:val="24"/>
          <w:szCs w:val="24"/>
        </w:rPr>
      </w:pPr>
    </w:p>
    <w:p w:rsidR="001F6A42" w:rsidRPr="003A7279" w:rsidRDefault="001F6A42" w:rsidP="001F6A42">
      <w:pPr>
        <w:spacing w:before="0" w:beforeAutospacing="0" w:after="0" w:afterAutospacing="0" w:line="276" w:lineRule="auto"/>
        <w:ind w:left="2340" w:right="2150"/>
        <w:jc w:val="center"/>
        <w:rPr>
          <w:rFonts w:ascii="Times New Roman" w:hAnsi="Times New Roman" w:cs="Times New Roman"/>
          <w:b/>
        </w:rPr>
      </w:pPr>
      <w:r w:rsidRPr="003A7279">
        <w:rPr>
          <w:rFonts w:ascii="Times New Roman" w:hAnsi="Times New Roman" w:cs="Times New Roman"/>
          <w:b/>
        </w:rPr>
        <w:t xml:space="preserve">КАЛЕНДАРНО – ТЕМАТИЧЕСКОЕ ПЛАНИРОВАНИЕ       </w:t>
      </w:r>
    </w:p>
    <w:p w:rsidR="00C37FC7" w:rsidRPr="003A7279" w:rsidRDefault="00C37FC7" w:rsidP="001F6A42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2614"/>
        <w:gridCol w:w="506"/>
        <w:gridCol w:w="710"/>
        <w:gridCol w:w="2871"/>
        <w:gridCol w:w="3260"/>
        <w:gridCol w:w="2114"/>
        <w:gridCol w:w="2334"/>
        <w:gridCol w:w="748"/>
        <w:gridCol w:w="759"/>
      </w:tblGrid>
      <w:tr w:rsidR="00765C2B" w:rsidRPr="003A7279" w:rsidTr="00765C2B">
        <w:trPr>
          <w:cantSplit/>
          <w:trHeight w:val="575"/>
        </w:trPr>
        <w:tc>
          <w:tcPr>
            <w:tcW w:w="0" w:type="auto"/>
            <w:vMerge w:val="restart"/>
          </w:tcPr>
          <w:p w:rsidR="00765C2B" w:rsidRPr="003A7279" w:rsidRDefault="00765C2B" w:rsidP="001F6A42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1F6A4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C2B" w:rsidRPr="003A7279" w:rsidRDefault="00765C2B" w:rsidP="001F6A4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extDirection w:val="btLr"/>
          </w:tcPr>
          <w:p w:rsidR="00765C2B" w:rsidRPr="003A7279" w:rsidRDefault="00765C2B" w:rsidP="001F6A42">
            <w:pPr>
              <w:spacing w:before="0" w:beforeAutospacing="0" w:after="0" w:afterAutospacing="0"/>
              <w:ind w:left="113" w:righ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</w:p>
        </w:tc>
        <w:tc>
          <w:tcPr>
            <w:tcW w:w="0" w:type="auto"/>
            <w:vMerge w:val="restart"/>
            <w:textDirection w:val="btLr"/>
          </w:tcPr>
          <w:p w:rsidR="00765C2B" w:rsidRPr="003A7279" w:rsidRDefault="00765C2B" w:rsidP="001F6A42">
            <w:pPr>
              <w:spacing w:before="0" w:beforeAutospacing="0" w:after="0" w:afterAutospacing="0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1F6A4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1F6A4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</w:tcPr>
          <w:p w:rsidR="00765C2B" w:rsidRPr="003A7279" w:rsidRDefault="00765C2B" w:rsidP="001F6A42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C2B" w:rsidRPr="003A7279" w:rsidRDefault="00765C2B" w:rsidP="001F6A42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</w:p>
          <w:p w:rsidR="00765C2B" w:rsidRPr="003A7279" w:rsidRDefault="00765C2B" w:rsidP="001F6A42">
            <w:pPr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1F6A42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C2B" w:rsidRPr="003A7279" w:rsidRDefault="00765C2B" w:rsidP="001F6A4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765C2B" w:rsidRPr="003A7279" w:rsidRDefault="00765C2B" w:rsidP="001F6A4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65C2B" w:rsidRPr="003A7279" w:rsidTr="00765C2B">
        <w:trPr>
          <w:cantSplit/>
          <w:trHeight w:val="553"/>
        </w:trPr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extDirection w:val="btLr"/>
          </w:tcPr>
          <w:p w:rsidR="00765C2B" w:rsidRPr="003A7279" w:rsidRDefault="00765C2B" w:rsidP="00F776C2">
            <w:pPr>
              <w:ind w:left="113" w:right="113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extDirection w:val="btLr"/>
          </w:tcPr>
          <w:p w:rsidR="00765C2B" w:rsidRPr="003A7279" w:rsidRDefault="00765C2B" w:rsidP="00F776C2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AD7EE7" w:rsidRPr="003A7279" w:rsidTr="0099196B">
        <w:trPr>
          <w:trHeight w:val="271"/>
        </w:trPr>
        <w:tc>
          <w:tcPr>
            <w:tcW w:w="15737" w:type="dxa"/>
            <w:gridSpan w:val="10"/>
            <w:tcBorders>
              <w:bottom w:val="single" w:sz="4" w:space="0" w:color="auto"/>
            </w:tcBorders>
          </w:tcPr>
          <w:p w:rsidR="00AD7EE7" w:rsidRPr="003A7279" w:rsidRDefault="003E2754" w:rsidP="00F77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(4</w:t>
            </w:r>
            <w:r w:rsidR="00AD7EE7"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65C2B" w:rsidRPr="003A7279" w:rsidTr="00765C2B">
        <w:trPr>
          <w:trHeight w:val="82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Место России в мире.</w:t>
            </w:r>
          </w:p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особенности ГП России,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особеннос-ти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ЭГП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значитель-ных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размеров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террито-рии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Территория,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аква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-тория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Государствен-ная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России. Государственные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гра-ницы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России, их виды. Морские и сухопутные границы, воздушное пространство 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прост-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ранство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недр,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конти-нентальный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шельф и экономическая зона РФ. 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особенности ГП России, особенности ЭГП РФ, следствия ЭГП  и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значи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-тельных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размеров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террито-рии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субъекты РФ, их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разли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-чия. Называть и показывать пограничные государства; субъекты РФ. Называть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мор-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сухопутные границы, размеры территории.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Описывать ГП (Экономик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транспортно-географическое, геополитическое и эколого-географическое положение).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Объяснять влияние ГП на природу, хозяйство.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Обозначение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к/к 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погранич-ных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государств. Определение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осо-бенностей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ЭГП и ПГП России и на-правлений измене-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ГП во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време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-ни и пространстве.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1945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Экономик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ографическое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геополитичес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-кое и эколого-географическое положение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по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запол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-нению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к/к.</w:t>
            </w: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1116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Политик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ад-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министратив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России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тер-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риториальное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 и поли-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тико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административ-ное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России. Субъекты РФ,  их различия.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Знать специфику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тивно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-территориального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по-литико-административного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 устройства РФ. Уметь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анали-зировать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карту.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карт ад-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министративно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-территориально-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 политико-ад-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министративно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-го деления страны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Обозначение на к/к субъектов РФ</w:t>
            </w:r>
            <w:proofErr w:type="gramEnd"/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71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EE7" w:rsidRPr="003A7279" w:rsidTr="00765C2B">
        <w:trPr>
          <w:trHeight w:val="271"/>
        </w:trPr>
        <w:tc>
          <w:tcPr>
            <w:tcW w:w="0" w:type="auto"/>
            <w:gridSpan w:val="10"/>
          </w:tcPr>
          <w:p w:rsidR="00AD7EE7" w:rsidRPr="003A7279" w:rsidRDefault="00AD7EE7" w:rsidP="00F77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Население Российской Федерации </w:t>
            </w:r>
            <w:r w:rsidR="007C5F34"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9 ч)</w:t>
            </w:r>
          </w:p>
        </w:tc>
      </w:tr>
      <w:tr w:rsidR="00765C2B" w:rsidRPr="003A7279" w:rsidTr="00765C2B">
        <w:trPr>
          <w:trHeight w:val="271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особенности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за-селения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осво-ения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террито-рии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Колонизация, государство, геополитическое положение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 особенности заселения и освоения территории России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Анализ карт, работа с таблицами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71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и естественный прирост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населе-ния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России, в сравнении с другими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государства-ми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-производства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россий-ского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на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ру-беже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A7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веков. Основные показатели, характеризующие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на-селение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страны и ее от-дельных территорий. Прогнозы изменения численности населения России. 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 численность населения страны, факторы, влияющие на численность.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объяснять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различия в естественном приросте по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терри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-ториям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Анализ карт населения.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71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Половой 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воз-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растной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состав  населения Рос-сии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Половой и возрастной состав населения.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Сво-еобразие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половозраст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-ной пирамиды в Рос-сии и его определяю-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щие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факторы.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Продол-жительность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жизни мужского и женского населения.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 своеобразие возрастно-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полового состава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населе-ния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среднюю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продолжитель-ность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жизни.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Уметь объяснять причины социальных процессов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Фронтальный устный опрос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№2.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Анализ половозрастных диаграмм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71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Народы 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рели-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гии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pStyle w:val="2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 xml:space="preserve">Россия –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многонацио-нальное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государство. Многонациональность как специфический фактор формирования и развития России.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Ис</w:t>
            </w:r>
            <w:proofErr w:type="spellEnd"/>
            <w:r w:rsidRPr="003A7279">
              <w:rPr>
                <w:sz w:val="24"/>
                <w:szCs w:val="24"/>
              </w:rPr>
              <w:t>-пользование</w:t>
            </w:r>
            <w:proofErr w:type="gramEnd"/>
            <w:r w:rsidRPr="003A7279">
              <w:rPr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sz w:val="24"/>
                <w:szCs w:val="24"/>
              </w:rPr>
              <w:t>географи-ческих</w:t>
            </w:r>
            <w:proofErr w:type="spellEnd"/>
            <w:r w:rsidRPr="003A7279">
              <w:rPr>
                <w:sz w:val="24"/>
                <w:szCs w:val="24"/>
              </w:rPr>
              <w:t xml:space="preserve"> знаний для </w:t>
            </w:r>
            <w:proofErr w:type="spellStart"/>
            <w:r w:rsidRPr="003A7279">
              <w:rPr>
                <w:sz w:val="24"/>
                <w:szCs w:val="24"/>
              </w:rPr>
              <w:t>ана-лиза</w:t>
            </w:r>
            <w:proofErr w:type="spellEnd"/>
            <w:r w:rsidRPr="003A7279">
              <w:rPr>
                <w:sz w:val="24"/>
                <w:szCs w:val="24"/>
              </w:rPr>
              <w:t xml:space="preserve"> территориальных аспектов </w:t>
            </w:r>
            <w:proofErr w:type="spellStart"/>
            <w:r w:rsidRPr="003A7279">
              <w:rPr>
                <w:sz w:val="24"/>
                <w:szCs w:val="24"/>
              </w:rPr>
              <w:t>межнацио-нальных</w:t>
            </w:r>
            <w:proofErr w:type="spellEnd"/>
            <w:r w:rsidRPr="003A7279">
              <w:rPr>
                <w:sz w:val="24"/>
                <w:szCs w:val="24"/>
              </w:rPr>
              <w:t xml:space="preserve"> отношений. Языковой состав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насе-</w:t>
            </w:r>
            <w:r w:rsidRPr="003A7279">
              <w:rPr>
                <w:sz w:val="24"/>
                <w:szCs w:val="24"/>
              </w:rPr>
              <w:lastRenderedPageBreak/>
              <w:t>ления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. География </w:t>
            </w:r>
            <w:proofErr w:type="gramStart"/>
            <w:r w:rsidRPr="003A7279">
              <w:rPr>
                <w:sz w:val="24"/>
                <w:szCs w:val="24"/>
              </w:rPr>
              <w:t>рели-</w:t>
            </w:r>
            <w:proofErr w:type="spellStart"/>
            <w:r w:rsidRPr="003A7279">
              <w:rPr>
                <w:sz w:val="24"/>
                <w:szCs w:val="24"/>
              </w:rPr>
              <w:t>гий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народы, населяющие  страну, языковые семьи и группы. Уметь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приводить примеры, работать с картой. Знать основные религии, их географию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Анализ карт, составление таблицы по результатам сравнения карт, индивидуальная работа по заполнению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этнич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состава населения, выявление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зако-номерностей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рас-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пространения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ре-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лигий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среди наро-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(РТ 8 с. 30-31)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Выявление и объяснение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терри-ториальных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аспек-тов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межнациональ-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71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расселения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на-селения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России. 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</w:tcPr>
          <w:p w:rsidR="00765C2B" w:rsidRPr="003A7279" w:rsidRDefault="00765C2B" w:rsidP="00F776C2">
            <w:pPr>
              <w:pStyle w:val="2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 xml:space="preserve">Географические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осо-бенности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размещения населения: их </w:t>
            </w:r>
            <w:proofErr w:type="spellStart"/>
            <w:r w:rsidRPr="003A7279">
              <w:rPr>
                <w:sz w:val="24"/>
                <w:szCs w:val="24"/>
              </w:rPr>
              <w:t>обуслов-ленность</w:t>
            </w:r>
            <w:proofErr w:type="spellEnd"/>
            <w:r w:rsidRPr="003A7279">
              <w:rPr>
                <w:sz w:val="24"/>
                <w:szCs w:val="24"/>
              </w:rPr>
              <w:t xml:space="preserve"> природными, историческими и социально-</w:t>
            </w:r>
            <w:proofErr w:type="spellStart"/>
            <w:r w:rsidRPr="003A7279">
              <w:rPr>
                <w:sz w:val="24"/>
                <w:szCs w:val="24"/>
              </w:rPr>
              <w:t>экономичес</w:t>
            </w:r>
            <w:proofErr w:type="spellEnd"/>
            <w:r w:rsidRPr="003A7279">
              <w:rPr>
                <w:sz w:val="24"/>
                <w:szCs w:val="24"/>
              </w:rPr>
              <w:t xml:space="preserve">-кими факторами. </w:t>
            </w:r>
            <w:proofErr w:type="gramStart"/>
            <w:r w:rsidRPr="003A7279">
              <w:rPr>
                <w:sz w:val="24"/>
                <w:szCs w:val="24"/>
              </w:rPr>
              <w:t>Ос-</w:t>
            </w:r>
            <w:proofErr w:type="spellStart"/>
            <w:r w:rsidRPr="003A7279">
              <w:rPr>
                <w:sz w:val="24"/>
                <w:szCs w:val="24"/>
              </w:rPr>
              <w:t>новная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полоса </w:t>
            </w:r>
            <w:proofErr w:type="spellStart"/>
            <w:r w:rsidRPr="003A7279">
              <w:rPr>
                <w:sz w:val="24"/>
                <w:szCs w:val="24"/>
              </w:rPr>
              <w:t>расселе-ния</w:t>
            </w:r>
            <w:proofErr w:type="spellEnd"/>
            <w:r w:rsidRPr="003A7279">
              <w:rPr>
                <w:sz w:val="24"/>
                <w:szCs w:val="24"/>
              </w:rPr>
              <w:t xml:space="preserve">. Городское и </w:t>
            </w:r>
            <w:proofErr w:type="gramStart"/>
            <w:r w:rsidRPr="003A7279">
              <w:rPr>
                <w:sz w:val="24"/>
                <w:szCs w:val="24"/>
              </w:rPr>
              <w:t>сель-</w:t>
            </w:r>
            <w:proofErr w:type="spellStart"/>
            <w:r w:rsidRPr="003A7279">
              <w:rPr>
                <w:sz w:val="24"/>
                <w:szCs w:val="24"/>
              </w:rPr>
              <w:t>ское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население. </w:t>
            </w:r>
            <w:proofErr w:type="gramStart"/>
            <w:r w:rsidRPr="003A7279">
              <w:rPr>
                <w:sz w:val="24"/>
                <w:szCs w:val="24"/>
              </w:rPr>
              <w:t>Круп-</w:t>
            </w:r>
            <w:proofErr w:type="spellStart"/>
            <w:r w:rsidRPr="003A7279">
              <w:rPr>
                <w:sz w:val="24"/>
                <w:szCs w:val="24"/>
              </w:rPr>
              <w:t>нейшие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города и </w:t>
            </w:r>
            <w:proofErr w:type="spellStart"/>
            <w:r w:rsidRPr="003A7279">
              <w:rPr>
                <w:sz w:val="24"/>
                <w:szCs w:val="24"/>
              </w:rPr>
              <w:t>го-родские</w:t>
            </w:r>
            <w:proofErr w:type="spellEnd"/>
            <w:r w:rsidRPr="003A7279">
              <w:rPr>
                <w:sz w:val="24"/>
                <w:szCs w:val="24"/>
              </w:rPr>
              <w:t xml:space="preserve"> агломерации, их роль в жизни </w:t>
            </w:r>
            <w:proofErr w:type="spellStart"/>
            <w:r w:rsidRPr="003A7279">
              <w:rPr>
                <w:sz w:val="24"/>
                <w:szCs w:val="24"/>
              </w:rPr>
              <w:t>стра-ны</w:t>
            </w:r>
            <w:proofErr w:type="spellEnd"/>
            <w:r w:rsidRPr="003A7279">
              <w:rPr>
                <w:sz w:val="24"/>
                <w:szCs w:val="24"/>
              </w:rPr>
              <w:t xml:space="preserve">. Сельская </w:t>
            </w:r>
            <w:proofErr w:type="gramStart"/>
            <w:r w:rsidRPr="003A7279">
              <w:rPr>
                <w:sz w:val="24"/>
                <w:szCs w:val="24"/>
              </w:rPr>
              <w:t>мест-</w:t>
            </w:r>
            <w:proofErr w:type="spellStart"/>
            <w:r w:rsidRPr="003A7279">
              <w:rPr>
                <w:sz w:val="24"/>
                <w:szCs w:val="24"/>
              </w:rPr>
              <w:t>ность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, сельские </w:t>
            </w:r>
            <w:proofErr w:type="spellStart"/>
            <w:r w:rsidRPr="003A7279">
              <w:rPr>
                <w:sz w:val="24"/>
                <w:szCs w:val="24"/>
              </w:rPr>
              <w:t>посе-ления</w:t>
            </w:r>
            <w:proofErr w:type="spellEnd"/>
            <w:r w:rsidRPr="003A7279">
              <w:rPr>
                <w:sz w:val="24"/>
                <w:szCs w:val="24"/>
              </w:rPr>
              <w:t>.</w:t>
            </w:r>
          </w:p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особенности: населения России, урбанизации,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концен-трации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в крупней-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ших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городах и обострения в них социально-экономических проблем. Городские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агломера-ции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малые города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пробле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-мы их возрождения. Сельская местность. Уметь объяснять существенные признаки социальных явлений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географические особенности размещения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на-селения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: их обусловленность природными, историческими и социально-экономическими факторами. Зоны расселения. Уметь приводить примеры, анализировать карты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картами и со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статистичес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-кими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материа-лами</w:t>
            </w:r>
            <w:proofErr w:type="spellEnd"/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доли городского 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сель-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своего региона. Сопоставление со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средними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 стране </w:t>
            </w:r>
          </w:p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 картам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статисти-ческим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-лам плотности на-селения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законо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-мерностей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разме-щения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71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Миграции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насе-ления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 России.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и типы миграций. Внешние и внутренние миграции: причины,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порождаю-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щие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их. Основные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на-правления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миграцион-ных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потоков на разных этапах развития страны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 понятие «миграция» и ее основные виды. Основные направления миграционных потоков на разных этапах развития страны. Причины миграций. Уметь приводить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примеры миграций</w:t>
            </w:r>
            <w:r w:rsidRPr="003A727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Индивидуальный устный опрос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мигра-ций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России, выявление основных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направ-лений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причин миграций.</w:t>
            </w:r>
          </w:p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(РТ 8 с. 28-29)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71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Человеческий капитал 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ка-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населе-ния</w:t>
            </w:r>
            <w:proofErr w:type="spellEnd"/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Человеческий капитал, его доля в богатстве разных стран. Оценка качества населения. Территориальные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личия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в индексе чело-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веческого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по картам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риториальные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ин-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декса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человеческого развития по субъектам РФ. Сравнивать по статистическим данным долю человеческого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капитала в хозяйстве России и других стран мира.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картами и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статистичес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-кими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данными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различия в уровне жизни населения, факторы, их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опре-деляющие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Повы-шение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на-селения и качества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его жизни –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соци-ально-экономи-ческая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71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Трудовые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ре-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сурсы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эконо-мически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актив-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pStyle w:val="21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 xml:space="preserve">Неравномерность  </w:t>
            </w:r>
            <w:proofErr w:type="gramStart"/>
            <w:r w:rsidRPr="003A7279">
              <w:rPr>
                <w:sz w:val="24"/>
                <w:szCs w:val="24"/>
              </w:rPr>
              <w:t>рас-</w:t>
            </w:r>
            <w:proofErr w:type="spellStart"/>
            <w:r w:rsidRPr="003A7279">
              <w:rPr>
                <w:sz w:val="24"/>
                <w:szCs w:val="24"/>
              </w:rPr>
              <w:t>пределения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sz w:val="24"/>
                <w:szCs w:val="24"/>
              </w:rPr>
              <w:t>трудоспо-собного</w:t>
            </w:r>
            <w:proofErr w:type="spellEnd"/>
            <w:r w:rsidRPr="003A7279">
              <w:rPr>
                <w:sz w:val="24"/>
                <w:szCs w:val="24"/>
              </w:rPr>
              <w:t xml:space="preserve"> населения по территории страны.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Ге-ографические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различия в  уровне занятости и уровне  жизни </w:t>
            </w:r>
            <w:proofErr w:type="spellStart"/>
            <w:r w:rsidRPr="003A7279">
              <w:rPr>
                <w:sz w:val="24"/>
                <w:szCs w:val="24"/>
              </w:rPr>
              <w:t>населе-ния</w:t>
            </w:r>
            <w:proofErr w:type="spellEnd"/>
            <w:r w:rsidRPr="003A7279">
              <w:rPr>
                <w:sz w:val="24"/>
                <w:szCs w:val="24"/>
              </w:rPr>
              <w:t xml:space="preserve"> России, факторы их определяющие. 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понятия: трудовые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ре-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сурсы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экономически-актив-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Неравномер-ность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распределения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трудо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-способного населения по территории страны. Занятость. Уметь приводить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r w:rsidRPr="003A727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Индивидуальный устный опрос</w:t>
            </w:r>
          </w:p>
        </w:tc>
        <w:tc>
          <w:tcPr>
            <w:tcW w:w="0" w:type="auto"/>
          </w:tcPr>
          <w:p w:rsidR="00765C2B" w:rsidRPr="003A7279" w:rsidRDefault="00765C2B" w:rsidP="009C16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Определение и анализ основных статистических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по-казателей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харак-теризующих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насе-ление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страны в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-лом и ее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отдель-ных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территорий.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Обобщение по теме «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Населе-ние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EE7" w:rsidRPr="003A7279" w:rsidTr="00765C2B">
        <w:trPr>
          <w:trHeight w:val="288"/>
        </w:trPr>
        <w:tc>
          <w:tcPr>
            <w:tcW w:w="0" w:type="auto"/>
            <w:gridSpan w:val="10"/>
          </w:tcPr>
          <w:p w:rsidR="00AD7EE7" w:rsidRPr="003A7279" w:rsidRDefault="003E2754" w:rsidP="00F77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Хозяйство России (24</w:t>
            </w:r>
            <w:r w:rsidR="00AD7EE7"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Хозяйство России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pStyle w:val="21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 xml:space="preserve">Что такое хозяйство страны?  Уровень </w:t>
            </w:r>
            <w:proofErr w:type="gramStart"/>
            <w:r w:rsidRPr="003A7279">
              <w:rPr>
                <w:sz w:val="24"/>
                <w:szCs w:val="24"/>
              </w:rPr>
              <w:t>раз-вития</w:t>
            </w:r>
            <w:proofErr w:type="gramEnd"/>
            <w:r w:rsidRPr="003A7279">
              <w:rPr>
                <w:sz w:val="24"/>
                <w:szCs w:val="24"/>
              </w:rPr>
              <w:t xml:space="preserve"> хозяйства.</w:t>
            </w:r>
            <w:r w:rsidRPr="003A7279">
              <w:rPr>
                <w:sz w:val="18"/>
                <w:szCs w:val="18"/>
              </w:rPr>
              <w:t xml:space="preserve"> </w:t>
            </w:r>
            <w:r w:rsidRPr="003A7279">
              <w:rPr>
                <w:sz w:val="24"/>
                <w:szCs w:val="24"/>
              </w:rPr>
              <w:t xml:space="preserve">Предприятие –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первич-ная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основа хозяйства. Условия и факторы размещения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предприя-тий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.  Отраслевая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струк</w:t>
            </w:r>
            <w:proofErr w:type="spellEnd"/>
            <w:r w:rsidRPr="003A7279">
              <w:rPr>
                <w:sz w:val="24"/>
                <w:szCs w:val="24"/>
              </w:rPr>
              <w:t>-тура</w:t>
            </w:r>
            <w:proofErr w:type="gramEnd"/>
            <w:r w:rsidRPr="003A7279">
              <w:rPr>
                <w:sz w:val="24"/>
                <w:szCs w:val="24"/>
              </w:rPr>
              <w:t xml:space="preserve">, функциональная  и территориальная структуры хозяйства, их особенности. При-родно-ресурсный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по-тенциал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России, его оценка, проблемы и перспективы </w:t>
            </w:r>
            <w:proofErr w:type="spellStart"/>
            <w:r w:rsidRPr="003A7279">
              <w:rPr>
                <w:sz w:val="24"/>
                <w:szCs w:val="24"/>
              </w:rPr>
              <w:t>исполь-зования</w:t>
            </w:r>
            <w:proofErr w:type="spellEnd"/>
            <w:r w:rsidRPr="003A7279">
              <w:rPr>
                <w:sz w:val="24"/>
                <w:szCs w:val="24"/>
              </w:rPr>
              <w:t xml:space="preserve">. Группировка отраслей по их связи с </w:t>
            </w:r>
            <w:proofErr w:type="gramStart"/>
            <w:r w:rsidRPr="003A7279">
              <w:rPr>
                <w:sz w:val="24"/>
                <w:szCs w:val="24"/>
              </w:rPr>
              <w:t>природными</w:t>
            </w:r>
            <w:proofErr w:type="gramEnd"/>
            <w:r w:rsidRPr="003A7279">
              <w:rPr>
                <w:sz w:val="24"/>
                <w:szCs w:val="24"/>
              </w:rPr>
              <w:t xml:space="preserve"> ресурса-ми. 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нать об изменении </w:t>
            </w:r>
            <w:proofErr w:type="spellStart"/>
            <w:proofErr w:type="gramStart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пропор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ций</w:t>
            </w:r>
            <w:proofErr w:type="spellEnd"/>
            <w:proofErr w:type="gramEnd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ду сферами, сектора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ми, межотраслевыми </w:t>
            </w:r>
            <w:proofErr w:type="spellStart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комплек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сами и отраслями в структуре хозяйства, условия и   факто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ры</w:t>
            </w:r>
            <w:proofErr w:type="spellEnd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размещения предприятий, состав первичного сектора экономики. Уметь объяснять, чем различаются условия и факторы размещения, </w:t>
            </w:r>
            <w:proofErr w:type="spellStart"/>
            <w:proofErr w:type="gramStart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особен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размещения отраслей</w:t>
            </w:r>
            <w:r w:rsidRPr="003A72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ста-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тистическими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pStyle w:val="2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A7279">
              <w:rPr>
                <w:b/>
                <w:sz w:val="24"/>
                <w:szCs w:val="24"/>
              </w:rPr>
              <w:t>№5-6.</w:t>
            </w:r>
            <w:r w:rsidRPr="003A7279">
              <w:rPr>
                <w:sz w:val="24"/>
                <w:szCs w:val="24"/>
              </w:rPr>
              <w:t xml:space="preserve"> Анализ </w:t>
            </w:r>
            <w:proofErr w:type="gramStart"/>
            <w:r w:rsidRPr="003A7279">
              <w:rPr>
                <w:sz w:val="24"/>
                <w:szCs w:val="24"/>
              </w:rPr>
              <w:t>эко-</w:t>
            </w:r>
            <w:proofErr w:type="spellStart"/>
            <w:r w:rsidRPr="003A7279">
              <w:rPr>
                <w:sz w:val="24"/>
                <w:szCs w:val="24"/>
              </w:rPr>
              <w:t>номических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карт для определения типов </w:t>
            </w:r>
            <w:proofErr w:type="spellStart"/>
            <w:r w:rsidRPr="003A7279">
              <w:rPr>
                <w:sz w:val="24"/>
                <w:szCs w:val="24"/>
              </w:rPr>
              <w:t>территори-альной</w:t>
            </w:r>
            <w:proofErr w:type="spellEnd"/>
            <w:r w:rsidRPr="003A7279">
              <w:rPr>
                <w:sz w:val="24"/>
                <w:szCs w:val="24"/>
              </w:rPr>
              <w:t xml:space="preserve"> структуры хозяйства. 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Груп-пировка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отраслей по различным показателям.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сек-тор экономики. Проблемы ресурсной основы экономики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pStyle w:val="2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A7279">
              <w:rPr>
                <w:b/>
                <w:sz w:val="24"/>
                <w:szCs w:val="24"/>
              </w:rPr>
              <w:t>№7.</w:t>
            </w:r>
            <w:r w:rsidRPr="003A7279">
              <w:rPr>
                <w:sz w:val="24"/>
                <w:szCs w:val="24"/>
              </w:rPr>
              <w:t xml:space="preserve"> Оценка при-родно-ресурсного потенциала </w:t>
            </w:r>
            <w:proofErr w:type="gramStart"/>
            <w:r w:rsidRPr="003A7279">
              <w:rPr>
                <w:sz w:val="24"/>
                <w:szCs w:val="24"/>
              </w:rPr>
              <w:t>Рос-сии</w:t>
            </w:r>
            <w:proofErr w:type="gramEnd"/>
            <w:r w:rsidRPr="003A7279">
              <w:rPr>
                <w:sz w:val="24"/>
                <w:szCs w:val="24"/>
              </w:rPr>
              <w:t>, проблем и перспектив его рационального использования.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Факторы размещения производства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тен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денций</w:t>
            </w:r>
            <w:proofErr w:type="spellEnd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изменения числа занятых в различных сферах народного хоз-ва. </w:t>
            </w:r>
            <w:proofErr w:type="gramEnd"/>
          </w:p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(РТ 9 с. 7-9)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Лесное хозяйство.  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</w:tcPr>
          <w:p w:rsidR="00765C2B" w:rsidRPr="003A7279" w:rsidRDefault="00765C2B" w:rsidP="000123E1">
            <w:pPr>
              <w:pStyle w:val="24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 xml:space="preserve">Российские леса –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важ-ная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 часть ее </w:t>
            </w:r>
            <w:proofErr w:type="spellStart"/>
            <w:r w:rsidRPr="003A7279">
              <w:rPr>
                <w:sz w:val="24"/>
                <w:szCs w:val="24"/>
              </w:rPr>
              <w:t>нацио-</w:t>
            </w:r>
            <w:r w:rsidRPr="003A7279">
              <w:rPr>
                <w:sz w:val="24"/>
                <w:szCs w:val="24"/>
              </w:rPr>
              <w:lastRenderedPageBreak/>
              <w:t>нального</w:t>
            </w:r>
            <w:proofErr w:type="spellEnd"/>
            <w:r w:rsidRPr="003A7279">
              <w:rPr>
                <w:sz w:val="24"/>
                <w:szCs w:val="24"/>
              </w:rPr>
              <w:t xml:space="preserve"> богатства. Роль леса в российской экономике. География лесного хозяйства. Заготовка пушнины – традиционная отрасль российской экономики. География пушного промысла. </w:t>
            </w:r>
          </w:p>
        </w:tc>
        <w:tc>
          <w:tcPr>
            <w:tcW w:w="0" w:type="auto"/>
          </w:tcPr>
          <w:p w:rsidR="00765C2B" w:rsidRPr="003A7279" w:rsidRDefault="00765C2B" w:rsidP="000123E1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специфику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отрасли. Называть основные проблемы и перспективы его развития. Уметь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анализиро-вать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экономические карты и статистические данные.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картами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Определить обеспеченность </w:t>
            </w: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лесными ресурсами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Рыбное хозяйство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</w:tcPr>
          <w:p w:rsidR="00765C2B" w:rsidRPr="003A7279" w:rsidRDefault="00765C2B" w:rsidP="000123E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Доминирующая роль морского промысла. Основные </w:t>
            </w:r>
            <w:proofErr w:type="spellStart"/>
            <w:proofErr w:type="gramStart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рыбопро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мысловые</w:t>
            </w:r>
            <w:proofErr w:type="spellEnd"/>
            <w:proofErr w:type="gramEnd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бассейны. Ведущая роль </w:t>
            </w:r>
            <w:proofErr w:type="gramStart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Дальне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восточного</w:t>
            </w:r>
            <w:proofErr w:type="gramEnd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бассейна. География переработки рыбы.</w:t>
            </w:r>
          </w:p>
        </w:tc>
        <w:tc>
          <w:tcPr>
            <w:tcW w:w="0" w:type="auto"/>
          </w:tcPr>
          <w:p w:rsidR="00765C2B" w:rsidRPr="003A7279" w:rsidRDefault="00765C2B" w:rsidP="000123E1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состав и специфику. Называть основные проблемы и перспективы его развития. Уметь анализировать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экономические карты и статистические данные.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eastAsia="Calibri" w:hAnsi="Times New Roman" w:cs="Times New Roman"/>
                <w:sz w:val="24"/>
                <w:szCs w:val="24"/>
              </w:rPr>
              <w:t>/к: основные рыбопромысловые районы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Вторичный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сек-тор экономики. Топливно-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энер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гетический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ком-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плекс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Нефтя-ная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газовая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промышлен-ность</w:t>
            </w:r>
            <w:proofErr w:type="spellEnd"/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pStyle w:val="22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A7279">
              <w:rPr>
                <w:b/>
                <w:i/>
                <w:sz w:val="24"/>
                <w:szCs w:val="24"/>
              </w:rPr>
              <w:t xml:space="preserve"> </w:t>
            </w:r>
            <w:r w:rsidRPr="003A7279">
              <w:rPr>
                <w:sz w:val="24"/>
                <w:szCs w:val="24"/>
              </w:rPr>
              <w:t>Вторичный сектор экономики.</w:t>
            </w:r>
            <w:r w:rsidRPr="003A7279">
              <w:rPr>
                <w:b/>
                <w:i/>
                <w:sz w:val="24"/>
                <w:szCs w:val="24"/>
              </w:rPr>
              <w:t xml:space="preserve"> </w:t>
            </w:r>
            <w:r w:rsidRPr="003A7279">
              <w:rPr>
                <w:sz w:val="24"/>
                <w:szCs w:val="24"/>
              </w:rPr>
              <w:t>Его состав</w:t>
            </w:r>
            <w:r w:rsidRPr="003A7279">
              <w:rPr>
                <w:b/>
                <w:i/>
                <w:sz w:val="24"/>
                <w:szCs w:val="24"/>
              </w:rPr>
              <w:t xml:space="preserve">, </w:t>
            </w:r>
            <w:r w:rsidRPr="003A7279">
              <w:rPr>
                <w:sz w:val="24"/>
                <w:szCs w:val="24"/>
              </w:rPr>
              <w:t xml:space="preserve">особенности входящих в него отраслей.  Роль вторичного сектора в экономике России и проблемы его  </w:t>
            </w:r>
            <w:proofErr w:type="spellStart"/>
            <w:r w:rsidRPr="003A7279">
              <w:rPr>
                <w:sz w:val="24"/>
                <w:szCs w:val="24"/>
              </w:rPr>
              <w:t>разви</w:t>
            </w:r>
            <w:proofErr w:type="spellEnd"/>
            <w:r w:rsidRPr="003A7279">
              <w:rPr>
                <w:sz w:val="24"/>
                <w:szCs w:val="24"/>
              </w:rPr>
              <w:t>-</w:t>
            </w:r>
          </w:p>
          <w:p w:rsidR="00765C2B" w:rsidRPr="003A7279" w:rsidRDefault="00765C2B" w:rsidP="00F776C2">
            <w:pPr>
              <w:pStyle w:val="22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3A7279">
              <w:rPr>
                <w:sz w:val="24"/>
                <w:szCs w:val="24"/>
              </w:rPr>
              <w:t>тия</w:t>
            </w:r>
            <w:proofErr w:type="spellEnd"/>
            <w:r w:rsidRPr="003A7279">
              <w:rPr>
                <w:sz w:val="22"/>
                <w:szCs w:val="22"/>
              </w:rPr>
              <w:t xml:space="preserve">. </w:t>
            </w:r>
            <w:r w:rsidRPr="003A7279">
              <w:rPr>
                <w:sz w:val="24"/>
                <w:szCs w:val="24"/>
              </w:rPr>
              <w:t>ТЭК.</w:t>
            </w:r>
            <w:r w:rsidRPr="003A7279">
              <w:rPr>
                <w:b/>
                <w:i/>
                <w:sz w:val="24"/>
                <w:szCs w:val="24"/>
              </w:rPr>
              <w:t xml:space="preserve"> </w:t>
            </w:r>
            <w:r w:rsidRPr="003A7279">
              <w:rPr>
                <w:sz w:val="24"/>
                <w:szCs w:val="24"/>
              </w:rPr>
              <w:t xml:space="preserve">Состав,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мес</w:t>
            </w:r>
            <w:proofErr w:type="spellEnd"/>
            <w:r w:rsidRPr="003A7279">
              <w:rPr>
                <w:sz w:val="24"/>
                <w:szCs w:val="24"/>
              </w:rPr>
              <w:t>-то</w:t>
            </w:r>
            <w:proofErr w:type="gramEnd"/>
            <w:r w:rsidRPr="003A7279">
              <w:rPr>
                <w:sz w:val="24"/>
                <w:szCs w:val="24"/>
              </w:rPr>
              <w:t xml:space="preserve"> и значение в  </w:t>
            </w:r>
            <w:proofErr w:type="spellStart"/>
            <w:r w:rsidRPr="003A7279">
              <w:rPr>
                <w:sz w:val="24"/>
                <w:szCs w:val="24"/>
              </w:rPr>
              <w:t>хозяй-стве</w:t>
            </w:r>
            <w:proofErr w:type="spellEnd"/>
            <w:r w:rsidRPr="003A7279">
              <w:rPr>
                <w:sz w:val="24"/>
                <w:szCs w:val="24"/>
              </w:rPr>
              <w:t>. Нефтяная,  газо</w:t>
            </w:r>
            <w:r w:rsidRPr="003A7279">
              <w:rPr>
                <w:sz w:val="24"/>
                <w:szCs w:val="24"/>
              </w:rPr>
              <w:softHyphen/>
              <w:t xml:space="preserve">вая, угольная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промыш-ленность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>: основные современные и перс-</w:t>
            </w:r>
            <w:proofErr w:type="spellStart"/>
            <w:r w:rsidRPr="003A7279">
              <w:rPr>
                <w:sz w:val="24"/>
                <w:szCs w:val="24"/>
              </w:rPr>
              <w:t>пективные</w:t>
            </w:r>
            <w:proofErr w:type="spellEnd"/>
            <w:r w:rsidRPr="003A7279">
              <w:rPr>
                <w:sz w:val="24"/>
                <w:szCs w:val="24"/>
              </w:rPr>
              <w:t xml:space="preserve"> районы до-</w:t>
            </w:r>
            <w:proofErr w:type="spellStart"/>
            <w:r w:rsidRPr="003A7279">
              <w:rPr>
                <w:sz w:val="24"/>
                <w:szCs w:val="24"/>
              </w:rPr>
              <w:t>бычи</w:t>
            </w:r>
            <w:proofErr w:type="spellEnd"/>
            <w:r w:rsidRPr="003A7279">
              <w:rPr>
                <w:sz w:val="24"/>
                <w:szCs w:val="24"/>
              </w:rPr>
              <w:t xml:space="preserve">, система </w:t>
            </w:r>
            <w:proofErr w:type="spellStart"/>
            <w:r w:rsidRPr="003A7279">
              <w:rPr>
                <w:sz w:val="24"/>
                <w:szCs w:val="24"/>
              </w:rPr>
              <w:t>нефте</w:t>
            </w:r>
            <w:proofErr w:type="spellEnd"/>
            <w:r w:rsidRPr="003A7279">
              <w:rPr>
                <w:sz w:val="24"/>
                <w:szCs w:val="24"/>
              </w:rPr>
              <w:t xml:space="preserve">- и газопроводов.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Элек-троэнергетика</w:t>
            </w:r>
            <w:proofErr w:type="spellEnd"/>
            <w:proofErr w:type="gramEnd"/>
            <w:r w:rsidRPr="003A7279">
              <w:rPr>
                <w:sz w:val="24"/>
                <w:szCs w:val="24"/>
              </w:rPr>
              <w:t xml:space="preserve">: типы электростанций, их особенности и доля в производстве электро-энергии.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Энергосисте</w:t>
            </w:r>
            <w:proofErr w:type="spellEnd"/>
            <w:r w:rsidRPr="003A7279">
              <w:rPr>
                <w:sz w:val="24"/>
                <w:szCs w:val="24"/>
              </w:rPr>
              <w:t>-мы</w:t>
            </w:r>
            <w:proofErr w:type="gramEnd"/>
            <w:r w:rsidRPr="003A7279">
              <w:rPr>
                <w:sz w:val="24"/>
                <w:szCs w:val="24"/>
              </w:rPr>
              <w:t xml:space="preserve">.  </w:t>
            </w:r>
            <w:proofErr w:type="gramStart"/>
            <w:r w:rsidRPr="003A7279">
              <w:rPr>
                <w:sz w:val="24"/>
                <w:szCs w:val="24"/>
              </w:rPr>
              <w:t>Современные</w:t>
            </w:r>
            <w:proofErr w:type="gramEnd"/>
            <w:r w:rsidRPr="003A7279">
              <w:rPr>
                <w:sz w:val="24"/>
                <w:szCs w:val="24"/>
              </w:rPr>
              <w:t xml:space="preserve"> про-</w:t>
            </w:r>
            <w:proofErr w:type="spellStart"/>
            <w:r w:rsidRPr="003A7279">
              <w:rPr>
                <w:sz w:val="24"/>
                <w:szCs w:val="24"/>
              </w:rPr>
              <w:lastRenderedPageBreak/>
              <w:t>блемы</w:t>
            </w:r>
            <w:proofErr w:type="spellEnd"/>
            <w:r w:rsidRPr="003A7279">
              <w:rPr>
                <w:sz w:val="24"/>
                <w:szCs w:val="24"/>
              </w:rPr>
              <w:t xml:space="preserve"> ТЭК. ТЭК и охрана окружающей среды.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специфику ТЭК. Называть основные проблемы и перспективы его развития. Уметь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анализиро-вать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экономические карты и статистические данные.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 и показывать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на карте крупные месторождения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неф-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газа, угля. Важнейшие га-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нефтепроводы.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Исполь-зовать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источники географической информации для составления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характерис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тики одного из нефтяных и угольных  бассейнов.</w:t>
            </w:r>
            <w:r w:rsidRPr="003A72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Приво-дить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примеры и показывать на карте электростанции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различ-ных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типов (ГЭС, ТЭЦ, АЭС, ПЭС)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картами 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№8.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Характеристи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-ка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одного из неф-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тяных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бассейнов по картам и  ста-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тистическим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</w:t>
            </w:r>
            <w:r w:rsidRPr="003A7279">
              <w:rPr>
                <w:rFonts w:ascii="Times New Roman" w:hAnsi="Times New Roman" w:cs="Times New Roman"/>
              </w:rPr>
              <w:t>.</w:t>
            </w:r>
          </w:p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Угольная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мышленность</w:t>
            </w:r>
            <w:proofErr w:type="spellEnd"/>
            <w:proofErr w:type="gramEnd"/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Характерис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-тика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одного из угольных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бассей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-нов с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использова-нием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карт атласа,  учебника,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статис-тич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материалов. (РТ 9  с. 12-14)  к/к 9: с. 40-41 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Электроэнерге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-тика</w:t>
            </w:r>
            <w:proofErr w:type="gramEnd"/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к/к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 9: с. 42-42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1874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Металлургический комплекс. Черная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метал-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лургия</w:t>
            </w:r>
            <w:proofErr w:type="spellEnd"/>
            <w:proofErr w:type="gramEnd"/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pStyle w:val="FR3"/>
              <w:spacing w:before="0"/>
              <w:rPr>
                <w:rFonts w:ascii="Times New Roman" w:hAnsi="Times New Roman"/>
                <w:szCs w:val="24"/>
              </w:rPr>
            </w:pPr>
            <w:r w:rsidRPr="003A7279">
              <w:rPr>
                <w:rFonts w:ascii="Times New Roman" w:hAnsi="Times New Roman"/>
                <w:szCs w:val="24"/>
              </w:rPr>
              <w:t>Металлургия.</w:t>
            </w:r>
            <w:r w:rsidRPr="003A7279">
              <w:rPr>
                <w:rFonts w:ascii="Times New Roman" w:hAnsi="Times New Roman"/>
                <w:b/>
                <w:i/>
                <w:szCs w:val="24"/>
              </w:rPr>
              <w:t xml:space="preserve"> </w:t>
            </w:r>
            <w:r w:rsidRPr="003A7279">
              <w:rPr>
                <w:rFonts w:ascii="Times New Roman" w:hAnsi="Times New Roman"/>
                <w:szCs w:val="24"/>
              </w:rPr>
              <w:t xml:space="preserve">Состав, место и значение в  </w:t>
            </w:r>
            <w:proofErr w:type="gramStart"/>
            <w:r w:rsidRPr="003A7279">
              <w:rPr>
                <w:rFonts w:ascii="Times New Roman" w:hAnsi="Times New Roman"/>
                <w:szCs w:val="24"/>
              </w:rPr>
              <w:t>хо-</w:t>
            </w:r>
            <w:proofErr w:type="spellStart"/>
            <w:r w:rsidRPr="003A7279">
              <w:rPr>
                <w:rFonts w:ascii="Times New Roman" w:hAnsi="Times New Roman"/>
                <w:szCs w:val="24"/>
              </w:rPr>
              <w:t>зяйстве</w:t>
            </w:r>
            <w:proofErr w:type="spellEnd"/>
            <w:proofErr w:type="gramEnd"/>
            <w:r w:rsidRPr="003A7279">
              <w:rPr>
                <w:rFonts w:ascii="Times New Roman" w:hAnsi="Times New Roman"/>
                <w:szCs w:val="24"/>
              </w:rPr>
              <w:t xml:space="preserve">. Черная и </w:t>
            </w:r>
            <w:proofErr w:type="gramStart"/>
            <w:r w:rsidRPr="003A7279">
              <w:rPr>
                <w:rFonts w:ascii="Times New Roman" w:hAnsi="Times New Roman"/>
                <w:szCs w:val="24"/>
              </w:rPr>
              <w:t>цвет-</w:t>
            </w:r>
            <w:proofErr w:type="spellStart"/>
            <w:r w:rsidRPr="003A7279">
              <w:rPr>
                <w:rFonts w:ascii="Times New Roman" w:hAnsi="Times New Roman"/>
                <w:szCs w:val="24"/>
              </w:rPr>
              <w:t>ная</w:t>
            </w:r>
            <w:proofErr w:type="spellEnd"/>
            <w:proofErr w:type="gramEnd"/>
            <w:r w:rsidRPr="003A7279">
              <w:rPr>
                <w:rFonts w:ascii="Times New Roman" w:hAnsi="Times New Roman"/>
                <w:szCs w:val="24"/>
              </w:rPr>
              <w:t xml:space="preserve"> металлургия: фак-торы размещения пред-приятий, особенности географии металлургии черных, легких и тяже-</w:t>
            </w:r>
            <w:proofErr w:type="spellStart"/>
            <w:r w:rsidRPr="003A7279">
              <w:rPr>
                <w:rFonts w:ascii="Times New Roman" w:hAnsi="Times New Roman"/>
                <w:szCs w:val="24"/>
              </w:rPr>
              <w:t>лых</w:t>
            </w:r>
            <w:proofErr w:type="spellEnd"/>
            <w:r w:rsidRPr="003A7279">
              <w:rPr>
                <w:rFonts w:ascii="Times New Roman" w:hAnsi="Times New Roman"/>
                <w:szCs w:val="24"/>
              </w:rPr>
              <w:t xml:space="preserve"> цветных металлов.   Металлургические </w:t>
            </w:r>
            <w:proofErr w:type="gramStart"/>
            <w:r w:rsidRPr="003A7279">
              <w:rPr>
                <w:rFonts w:ascii="Times New Roman" w:hAnsi="Times New Roman"/>
                <w:szCs w:val="24"/>
              </w:rPr>
              <w:t>ба-</w:t>
            </w:r>
            <w:proofErr w:type="spellStart"/>
            <w:r w:rsidRPr="003A7279">
              <w:rPr>
                <w:rFonts w:ascii="Times New Roman" w:hAnsi="Times New Roman"/>
                <w:szCs w:val="24"/>
              </w:rPr>
              <w:t>зы</w:t>
            </w:r>
            <w:proofErr w:type="spellEnd"/>
            <w:proofErr w:type="gramEnd"/>
            <w:r w:rsidRPr="003A7279">
              <w:rPr>
                <w:rFonts w:ascii="Times New Roman" w:hAnsi="Times New Roman"/>
                <w:szCs w:val="24"/>
              </w:rPr>
              <w:t>, крупнейшие метал-</w:t>
            </w:r>
            <w:proofErr w:type="spellStart"/>
            <w:r w:rsidRPr="003A7279">
              <w:rPr>
                <w:rFonts w:ascii="Times New Roman" w:hAnsi="Times New Roman"/>
                <w:szCs w:val="24"/>
              </w:rPr>
              <w:t>лургические</w:t>
            </w:r>
            <w:proofErr w:type="spellEnd"/>
            <w:r w:rsidRPr="003A7279">
              <w:rPr>
                <w:rFonts w:ascii="Times New Roman" w:hAnsi="Times New Roman"/>
                <w:szCs w:val="24"/>
              </w:rPr>
              <w:t xml:space="preserve"> центры. Металлургия и охрана окружающей среды.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Показывать на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карте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метал-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лургические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базы и их круп-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нейшие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центры.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источники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геогра-фической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для составления характеристики баз.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 с картами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 9: с. 46-47</w:t>
            </w:r>
          </w:p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факто-ров,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влияющих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ЧМ и ЦМ 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(табл., ЛОС)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Цветная металлургия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Показывать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на карте центры по выплавке цветных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метал-лов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объяснять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факторы их размещения.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Определят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ме-ры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 сохранению природы.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Определение по кар</w:t>
            </w: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там главных факторов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размеще-ния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металлурги-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ческих</w:t>
            </w:r>
            <w:proofErr w:type="spell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предприя-тий</w:t>
            </w:r>
            <w:proofErr w:type="spell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</w:t>
            </w: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вод-ству</w:t>
            </w:r>
            <w:proofErr w:type="spell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меди и 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алю-миния</w:t>
            </w:r>
            <w:proofErr w:type="spell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 9: с. 46-47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Машинострои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-тельный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Сос-тав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место и значение в  хозяйстве.  Факторы размещения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-строительных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предпри-ятий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География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наук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трудо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  и металлоемких отраслей. Главные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рай-оны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центры.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Особен-ности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воен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-но-промышленного комплекса.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Машино-строение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охрана окружающей среды.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машинострое-ния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современной экономике страны. 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Показывать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главные районы и центры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наукоемко-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трудоемкого,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металлоем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-кого машиностроения и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объ-яснять</w:t>
            </w:r>
            <w:proofErr w:type="spellEnd"/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факторы их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размеще-ния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картами, таблицами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ма-шиностроения</w:t>
            </w:r>
            <w:proofErr w:type="spellEnd"/>
            <w:proofErr w:type="gramEnd"/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</w:tcPr>
          <w:p w:rsidR="00765C2B" w:rsidRPr="003A7279" w:rsidRDefault="00765C2B" w:rsidP="00E7159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№10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Определение по картам  главных районов 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размеще-ния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отраслей тру-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доемкого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метал-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лоемкого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-строения. (РТ 9 с. 10-11), к/к 9: с. 44-45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Военно-про-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мышленный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ВПК. Состав, место и значение в хозяйстве России. Уровень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разви-тия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отрас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-лей, главные факторы размещения.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роль ВПК в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сов-ременной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экономике страны. 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Показывать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главные районы и центры ВПК и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факторы их размещения.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Сообщения учащихся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Химико-лесной комплекс.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Хи-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мическая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про-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мышленность</w:t>
            </w:r>
            <w:proofErr w:type="spellEnd"/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pStyle w:val="a4"/>
              <w:spacing w:line="240" w:lineRule="auto"/>
              <w:jc w:val="left"/>
              <w:rPr>
                <w:szCs w:val="24"/>
              </w:rPr>
            </w:pPr>
            <w:r w:rsidRPr="003A7279">
              <w:rPr>
                <w:szCs w:val="24"/>
              </w:rPr>
              <w:t xml:space="preserve">Химическая </w:t>
            </w:r>
            <w:proofErr w:type="spellStart"/>
            <w:proofErr w:type="gramStart"/>
            <w:r w:rsidRPr="003A7279">
              <w:rPr>
                <w:szCs w:val="24"/>
              </w:rPr>
              <w:t>промыш-ленность</w:t>
            </w:r>
            <w:proofErr w:type="spellEnd"/>
            <w:proofErr w:type="gramEnd"/>
            <w:r w:rsidRPr="003A7279">
              <w:rPr>
                <w:szCs w:val="24"/>
              </w:rPr>
              <w:t xml:space="preserve">. Состав, </w:t>
            </w:r>
            <w:proofErr w:type="spellStart"/>
            <w:proofErr w:type="gramStart"/>
            <w:r w:rsidRPr="003A7279">
              <w:rPr>
                <w:szCs w:val="24"/>
              </w:rPr>
              <w:t>мес</w:t>
            </w:r>
            <w:proofErr w:type="spellEnd"/>
            <w:r w:rsidRPr="003A7279">
              <w:rPr>
                <w:szCs w:val="24"/>
              </w:rPr>
              <w:t>-то</w:t>
            </w:r>
            <w:proofErr w:type="gramEnd"/>
            <w:r w:rsidRPr="003A7279">
              <w:rPr>
                <w:szCs w:val="24"/>
              </w:rPr>
              <w:t xml:space="preserve"> и значение в </w:t>
            </w:r>
            <w:proofErr w:type="spellStart"/>
            <w:r w:rsidRPr="003A7279">
              <w:rPr>
                <w:szCs w:val="24"/>
              </w:rPr>
              <w:t>хозяй-стве</w:t>
            </w:r>
            <w:proofErr w:type="spellEnd"/>
            <w:r w:rsidRPr="003A7279">
              <w:rPr>
                <w:szCs w:val="24"/>
              </w:rPr>
              <w:t xml:space="preserve">.  Факторы </w:t>
            </w:r>
            <w:proofErr w:type="spellStart"/>
            <w:proofErr w:type="gramStart"/>
            <w:r w:rsidRPr="003A7279">
              <w:rPr>
                <w:szCs w:val="24"/>
              </w:rPr>
              <w:t>разме-щения</w:t>
            </w:r>
            <w:proofErr w:type="spellEnd"/>
            <w:proofErr w:type="gramEnd"/>
            <w:r w:rsidRPr="003A7279">
              <w:rPr>
                <w:szCs w:val="24"/>
              </w:rPr>
              <w:t xml:space="preserve"> предприятий, особенности географии</w:t>
            </w:r>
          </w:p>
          <w:p w:rsidR="00765C2B" w:rsidRPr="003A7279" w:rsidRDefault="00765C2B" w:rsidP="00F776C2">
            <w:pPr>
              <w:pStyle w:val="a4"/>
              <w:spacing w:line="240" w:lineRule="auto"/>
              <w:jc w:val="left"/>
              <w:rPr>
                <w:szCs w:val="24"/>
              </w:rPr>
            </w:pPr>
            <w:r w:rsidRPr="003A7279">
              <w:rPr>
                <w:szCs w:val="24"/>
              </w:rPr>
              <w:t xml:space="preserve">важнейших отраслей. Основные базы, </w:t>
            </w:r>
            <w:proofErr w:type="gramStart"/>
            <w:r w:rsidRPr="003A7279">
              <w:rPr>
                <w:szCs w:val="24"/>
              </w:rPr>
              <w:t>круп-</w:t>
            </w:r>
            <w:proofErr w:type="spellStart"/>
            <w:r w:rsidRPr="003A7279">
              <w:rPr>
                <w:szCs w:val="24"/>
              </w:rPr>
              <w:t>нейшие</w:t>
            </w:r>
            <w:proofErr w:type="spellEnd"/>
            <w:proofErr w:type="gramEnd"/>
            <w:r w:rsidRPr="003A7279">
              <w:rPr>
                <w:szCs w:val="24"/>
              </w:rPr>
              <w:t xml:space="preserve"> химические комплексы. </w:t>
            </w:r>
            <w:proofErr w:type="spellStart"/>
            <w:proofErr w:type="gramStart"/>
            <w:r w:rsidRPr="003A7279">
              <w:rPr>
                <w:szCs w:val="24"/>
              </w:rPr>
              <w:t>Химичес</w:t>
            </w:r>
            <w:proofErr w:type="spellEnd"/>
            <w:r w:rsidRPr="003A7279">
              <w:rPr>
                <w:szCs w:val="24"/>
              </w:rPr>
              <w:t>-кая</w:t>
            </w:r>
            <w:proofErr w:type="gramEnd"/>
            <w:r w:rsidRPr="003A7279">
              <w:rPr>
                <w:szCs w:val="24"/>
              </w:rPr>
              <w:t xml:space="preserve"> промышленность и охрана окружающей среды.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экономичес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-кую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карту,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показывать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основ-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базы и глав-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центры. Составлять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ха-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рактеристику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баз, используя различные источники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геогра-фической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Составление схем внутриотраслевых и межотраслевых связей ХП (ЛОС)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 9: с. 48-49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765C2B" w:rsidRPr="003A7279" w:rsidRDefault="00765C2B" w:rsidP="00562B0C">
            <w:pPr>
              <w:pStyle w:val="24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A7279">
              <w:rPr>
                <w:sz w:val="24"/>
                <w:szCs w:val="24"/>
              </w:rPr>
              <w:t xml:space="preserve">Лесная </w:t>
            </w:r>
            <w:proofErr w:type="spellStart"/>
            <w:proofErr w:type="gramStart"/>
            <w:r w:rsidRPr="003A7279">
              <w:rPr>
                <w:sz w:val="24"/>
                <w:szCs w:val="24"/>
              </w:rPr>
              <w:t>промышлен-ность</w:t>
            </w:r>
            <w:proofErr w:type="spellEnd"/>
            <w:proofErr w:type="gramEnd"/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</w:tcPr>
          <w:p w:rsidR="00765C2B" w:rsidRPr="003A7279" w:rsidRDefault="00765C2B" w:rsidP="00F776C2">
            <w:pPr>
              <w:pStyle w:val="a4"/>
              <w:spacing w:line="240" w:lineRule="auto"/>
              <w:jc w:val="left"/>
              <w:rPr>
                <w:szCs w:val="24"/>
              </w:rPr>
            </w:pPr>
            <w:r w:rsidRPr="003A7279">
              <w:rPr>
                <w:szCs w:val="24"/>
              </w:rPr>
              <w:t xml:space="preserve">Лесная </w:t>
            </w:r>
            <w:proofErr w:type="spellStart"/>
            <w:proofErr w:type="gramStart"/>
            <w:r w:rsidRPr="003A7279">
              <w:rPr>
                <w:szCs w:val="24"/>
              </w:rPr>
              <w:t>промышлен-ность</w:t>
            </w:r>
            <w:proofErr w:type="spellEnd"/>
            <w:proofErr w:type="gramEnd"/>
            <w:r w:rsidRPr="003A7279">
              <w:rPr>
                <w:szCs w:val="24"/>
              </w:rPr>
              <w:t>.</w:t>
            </w:r>
            <w:r w:rsidRPr="003A7279">
              <w:rPr>
                <w:b/>
                <w:i/>
                <w:szCs w:val="24"/>
              </w:rPr>
              <w:t xml:space="preserve"> </w:t>
            </w:r>
            <w:r w:rsidRPr="003A7279">
              <w:rPr>
                <w:szCs w:val="24"/>
              </w:rPr>
              <w:t xml:space="preserve">Состав, место и значение в хозяйстве. </w:t>
            </w:r>
          </w:p>
          <w:p w:rsidR="00765C2B" w:rsidRPr="003A7279" w:rsidRDefault="00765C2B" w:rsidP="00F776C2">
            <w:pPr>
              <w:pStyle w:val="a4"/>
              <w:spacing w:line="240" w:lineRule="auto"/>
              <w:jc w:val="left"/>
              <w:rPr>
                <w:b/>
                <w:szCs w:val="24"/>
              </w:rPr>
            </w:pPr>
            <w:r w:rsidRPr="003A7279">
              <w:rPr>
                <w:szCs w:val="24"/>
              </w:rPr>
              <w:t xml:space="preserve">Факторы размещения предприятий, </w:t>
            </w:r>
            <w:proofErr w:type="spellStart"/>
            <w:proofErr w:type="gramStart"/>
            <w:r w:rsidRPr="003A7279">
              <w:rPr>
                <w:szCs w:val="24"/>
              </w:rPr>
              <w:t>особен-ности</w:t>
            </w:r>
            <w:proofErr w:type="spellEnd"/>
            <w:proofErr w:type="gramEnd"/>
            <w:r w:rsidRPr="003A7279">
              <w:rPr>
                <w:szCs w:val="24"/>
              </w:rPr>
              <w:t xml:space="preserve"> географии </w:t>
            </w:r>
            <w:proofErr w:type="spellStart"/>
            <w:r w:rsidRPr="003A7279">
              <w:rPr>
                <w:szCs w:val="24"/>
              </w:rPr>
              <w:t>важ-нейших</w:t>
            </w:r>
            <w:proofErr w:type="spellEnd"/>
            <w:r w:rsidRPr="003A7279">
              <w:rPr>
                <w:szCs w:val="24"/>
              </w:rPr>
              <w:t xml:space="preserve"> отраслей. </w:t>
            </w:r>
            <w:proofErr w:type="gramStart"/>
            <w:r w:rsidRPr="003A7279">
              <w:rPr>
                <w:szCs w:val="24"/>
              </w:rPr>
              <w:t>Ос-</w:t>
            </w:r>
            <w:proofErr w:type="spellStart"/>
            <w:r w:rsidRPr="003A7279">
              <w:rPr>
                <w:szCs w:val="24"/>
              </w:rPr>
              <w:t>новные</w:t>
            </w:r>
            <w:proofErr w:type="spellEnd"/>
            <w:proofErr w:type="gramEnd"/>
            <w:r w:rsidRPr="003A7279">
              <w:rPr>
                <w:szCs w:val="24"/>
              </w:rPr>
              <w:t xml:space="preserve"> базы, крупней-</w:t>
            </w:r>
            <w:proofErr w:type="spellStart"/>
            <w:r w:rsidRPr="003A7279">
              <w:rPr>
                <w:szCs w:val="24"/>
              </w:rPr>
              <w:t>шие</w:t>
            </w:r>
            <w:proofErr w:type="spellEnd"/>
            <w:r w:rsidRPr="003A7279">
              <w:rPr>
                <w:szCs w:val="24"/>
              </w:rPr>
              <w:t xml:space="preserve">  </w:t>
            </w:r>
            <w:proofErr w:type="spellStart"/>
            <w:r w:rsidRPr="003A7279">
              <w:rPr>
                <w:szCs w:val="24"/>
              </w:rPr>
              <w:t>лесоперерабаты-вающие</w:t>
            </w:r>
            <w:proofErr w:type="spellEnd"/>
            <w:r w:rsidRPr="003A7279">
              <w:rPr>
                <w:szCs w:val="24"/>
              </w:rPr>
              <w:t xml:space="preserve"> комплексы. Лесная </w:t>
            </w:r>
            <w:proofErr w:type="spellStart"/>
            <w:proofErr w:type="gramStart"/>
            <w:r w:rsidRPr="003A7279">
              <w:rPr>
                <w:szCs w:val="24"/>
              </w:rPr>
              <w:t>промышлен-ность</w:t>
            </w:r>
            <w:proofErr w:type="spellEnd"/>
            <w:proofErr w:type="gramEnd"/>
            <w:r w:rsidRPr="003A7279">
              <w:rPr>
                <w:szCs w:val="24"/>
              </w:rPr>
              <w:t xml:space="preserve"> и охрана </w:t>
            </w:r>
            <w:proofErr w:type="spellStart"/>
            <w:r w:rsidRPr="003A7279">
              <w:rPr>
                <w:szCs w:val="24"/>
              </w:rPr>
              <w:t>окружа-ющей</w:t>
            </w:r>
            <w:proofErr w:type="spellEnd"/>
            <w:r w:rsidRPr="003A7279">
              <w:rPr>
                <w:szCs w:val="24"/>
              </w:rPr>
              <w:t xml:space="preserve"> среды.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факторы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разме-щения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производств, показывать на карте главные центры и лесопромышленные комплексы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 9: с. 50-51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конструкцион-ных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Состав и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зна-чение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АПК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АПК в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хозяй-стве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состав АПК, роль. Сельское хозяйство. Отличия сельского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от других хо-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зяйственных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отраслей. Земля - главное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богат-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России.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Сельско-хозяйственные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угодья, их структура.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Земледе-лие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животноводство География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выращива-ния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важнейших куль-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турных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и от-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раслей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животновод-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 Садоводство и виноградарство.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сель-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страны. Уметь оценивать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 для ведения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сельско-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хозяйства. Знать основные районы выращивания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важней-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ших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зерновых и технических культур, картофеля. Районы садоводства и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виноградарства. Знать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районы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раз-ведения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крупного рогатого скота, свиней, овец и других видов домашних животных. Уметь объяснить принципы размещения.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Заполнение таблицы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Составление типовой схемы АПК (РТ 9  с. 15-16)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Земледелие 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животновод-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proofErr w:type="gramEnd"/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11.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Определе-ние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 картам основных р-нов выращивания с/х культур, гл. р-нов животноводства 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Пищевая 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лег-кая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промыш-ленность</w:t>
            </w:r>
            <w:proofErr w:type="spellEnd"/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pStyle w:val="a4"/>
              <w:spacing w:line="240" w:lineRule="auto"/>
              <w:jc w:val="left"/>
              <w:rPr>
                <w:szCs w:val="24"/>
              </w:rPr>
            </w:pPr>
            <w:r w:rsidRPr="003A7279">
              <w:rPr>
                <w:szCs w:val="24"/>
              </w:rPr>
              <w:t xml:space="preserve">Пищевая </w:t>
            </w:r>
            <w:proofErr w:type="spellStart"/>
            <w:proofErr w:type="gramStart"/>
            <w:r w:rsidRPr="003A7279">
              <w:rPr>
                <w:szCs w:val="24"/>
              </w:rPr>
              <w:t>промышлен-ность</w:t>
            </w:r>
            <w:proofErr w:type="spellEnd"/>
            <w:proofErr w:type="gramEnd"/>
            <w:r w:rsidRPr="003A7279">
              <w:rPr>
                <w:szCs w:val="24"/>
              </w:rPr>
              <w:t xml:space="preserve">. Состав, место и значение в хозяйстве. Группировка отраслей по характеру </w:t>
            </w:r>
            <w:proofErr w:type="spellStart"/>
            <w:r w:rsidRPr="003A7279">
              <w:rPr>
                <w:szCs w:val="24"/>
              </w:rPr>
              <w:t>исполь</w:t>
            </w:r>
            <w:proofErr w:type="spellEnd"/>
            <w:r w:rsidRPr="003A7279">
              <w:rPr>
                <w:szCs w:val="24"/>
              </w:rPr>
              <w:t>-</w:t>
            </w:r>
          </w:p>
          <w:p w:rsidR="00765C2B" w:rsidRPr="003A7279" w:rsidRDefault="00765C2B" w:rsidP="00F776C2">
            <w:pPr>
              <w:pStyle w:val="a4"/>
              <w:spacing w:line="240" w:lineRule="auto"/>
              <w:jc w:val="left"/>
              <w:rPr>
                <w:szCs w:val="24"/>
              </w:rPr>
            </w:pPr>
            <w:proofErr w:type="spellStart"/>
            <w:r w:rsidRPr="003A7279">
              <w:rPr>
                <w:szCs w:val="24"/>
              </w:rPr>
              <w:t>зуемого</w:t>
            </w:r>
            <w:proofErr w:type="spellEnd"/>
            <w:r w:rsidRPr="003A7279">
              <w:rPr>
                <w:szCs w:val="24"/>
              </w:rPr>
              <w:t xml:space="preserve"> сырья, </w:t>
            </w:r>
            <w:proofErr w:type="spellStart"/>
            <w:r w:rsidRPr="003A7279">
              <w:rPr>
                <w:szCs w:val="24"/>
              </w:rPr>
              <w:t>геогра-фия</w:t>
            </w:r>
            <w:proofErr w:type="spellEnd"/>
            <w:r w:rsidRPr="003A7279">
              <w:rPr>
                <w:szCs w:val="24"/>
              </w:rPr>
              <w:t xml:space="preserve"> </w:t>
            </w:r>
            <w:proofErr w:type="gramStart"/>
            <w:r w:rsidRPr="003A7279">
              <w:rPr>
                <w:szCs w:val="24"/>
              </w:rPr>
              <w:t>важнейших</w:t>
            </w:r>
            <w:proofErr w:type="gramEnd"/>
            <w:r w:rsidRPr="003A7279">
              <w:rPr>
                <w:szCs w:val="24"/>
              </w:rPr>
              <w:t xml:space="preserve"> </w:t>
            </w:r>
            <w:proofErr w:type="spellStart"/>
            <w:r w:rsidRPr="003A7279">
              <w:rPr>
                <w:szCs w:val="24"/>
              </w:rPr>
              <w:t>отрас</w:t>
            </w:r>
            <w:proofErr w:type="spellEnd"/>
            <w:r w:rsidRPr="003A7279">
              <w:rPr>
                <w:szCs w:val="24"/>
              </w:rPr>
              <w:t xml:space="preserve">-лей. Пищевая проблема в России. Легкая </w:t>
            </w:r>
            <w:proofErr w:type="gramStart"/>
            <w:r w:rsidRPr="003A7279">
              <w:rPr>
                <w:szCs w:val="24"/>
              </w:rPr>
              <w:t>про-</w:t>
            </w:r>
            <w:proofErr w:type="spellStart"/>
            <w:r w:rsidRPr="003A7279">
              <w:rPr>
                <w:szCs w:val="24"/>
              </w:rPr>
              <w:t>мышленность</w:t>
            </w:r>
            <w:proofErr w:type="spellEnd"/>
            <w:proofErr w:type="gramEnd"/>
            <w:r w:rsidRPr="003A7279">
              <w:rPr>
                <w:szCs w:val="24"/>
              </w:rPr>
              <w:t>.</w:t>
            </w:r>
            <w:r w:rsidRPr="003A7279">
              <w:rPr>
                <w:i/>
                <w:szCs w:val="24"/>
              </w:rPr>
              <w:t xml:space="preserve"> </w:t>
            </w:r>
            <w:r w:rsidRPr="003A7279">
              <w:rPr>
                <w:szCs w:val="24"/>
              </w:rPr>
              <w:t xml:space="preserve">Состав, место и значение в </w:t>
            </w:r>
            <w:proofErr w:type="gramStart"/>
            <w:r w:rsidRPr="003A7279">
              <w:rPr>
                <w:szCs w:val="24"/>
              </w:rPr>
              <w:t>хо-</w:t>
            </w:r>
            <w:proofErr w:type="spellStart"/>
            <w:r w:rsidRPr="003A7279">
              <w:rPr>
                <w:szCs w:val="24"/>
              </w:rPr>
              <w:t>зяйстве</w:t>
            </w:r>
            <w:proofErr w:type="spellEnd"/>
            <w:proofErr w:type="gramEnd"/>
            <w:r w:rsidRPr="003A7279">
              <w:rPr>
                <w:szCs w:val="24"/>
              </w:rPr>
              <w:t xml:space="preserve">. География </w:t>
            </w:r>
            <w:proofErr w:type="gramStart"/>
            <w:r w:rsidRPr="003A7279">
              <w:rPr>
                <w:szCs w:val="24"/>
              </w:rPr>
              <w:t>текстильной</w:t>
            </w:r>
            <w:proofErr w:type="gramEnd"/>
            <w:r w:rsidRPr="003A7279">
              <w:rPr>
                <w:szCs w:val="24"/>
              </w:rPr>
              <w:t xml:space="preserve"> </w:t>
            </w:r>
            <w:proofErr w:type="spellStart"/>
            <w:r w:rsidRPr="003A7279">
              <w:rPr>
                <w:szCs w:val="24"/>
              </w:rPr>
              <w:t>промыш-ленности</w:t>
            </w:r>
            <w:proofErr w:type="spellEnd"/>
            <w:r w:rsidRPr="003A7279">
              <w:rPr>
                <w:szCs w:val="24"/>
              </w:rPr>
              <w:t xml:space="preserve">. </w:t>
            </w:r>
          </w:p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специфику отраслей легкой и  пищевой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промыш-ленности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географию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разме-щения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отраслей и центров.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Определение эф-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фективности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раз-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мещения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отраслей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пищевой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промыш-ленности</w:t>
            </w:r>
            <w:proofErr w:type="spellEnd"/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E4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765C2B" w:rsidRPr="003A7279" w:rsidRDefault="00765C2B" w:rsidP="00E47DE8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Третичный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сек-тор экономики.</w:t>
            </w:r>
          </w:p>
          <w:p w:rsidR="00765C2B" w:rsidRPr="003A7279" w:rsidRDefault="00765C2B" w:rsidP="00E47DE8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Научный комплекс. </w:t>
            </w:r>
          </w:p>
        </w:tc>
        <w:tc>
          <w:tcPr>
            <w:tcW w:w="0" w:type="auto"/>
          </w:tcPr>
          <w:p w:rsidR="00765C2B" w:rsidRPr="003A7279" w:rsidRDefault="00765C2B" w:rsidP="00E4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E4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0" w:type="auto"/>
          </w:tcPr>
          <w:p w:rsidR="00765C2B" w:rsidRPr="003A7279" w:rsidRDefault="00765C2B" w:rsidP="00E47DE8">
            <w:pPr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Третичный сектор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номики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Его состав, особенности входящих в него отраслей.  Роль третичного сектора в экономике России и проблемы его 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разви-тия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 Наука,</w:t>
            </w:r>
            <w:r w:rsidRPr="003A72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ее состав и роль в жизни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совре-менного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общества. География Российской науки. Города науки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технополисы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5C2B" w:rsidRPr="003A7279" w:rsidRDefault="00765C2B" w:rsidP="00E47DE8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примеры отраслей третичного сектора и называть проблемы его развития.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5C2B" w:rsidRPr="003A7279" w:rsidRDefault="00765C2B" w:rsidP="00E47DE8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E47DE8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 Сообщения учащихся</w:t>
            </w:r>
          </w:p>
        </w:tc>
        <w:tc>
          <w:tcPr>
            <w:tcW w:w="0" w:type="auto"/>
          </w:tcPr>
          <w:p w:rsidR="00765C2B" w:rsidRPr="003A7279" w:rsidRDefault="00765C2B" w:rsidP="00E47DE8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E47DE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E47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коммуникаций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ком-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плекса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роль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транспорта. Сухопутный транспорт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0" w:type="auto"/>
            <w:vMerge w:val="restart"/>
          </w:tcPr>
          <w:p w:rsidR="00765C2B" w:rsidRPr="003A7279" w:rsidRDefault="00765C2B" w:rsidP="00F776C2">
            <w:pPr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Третичный сектор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номики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Его состав, особенности входящих в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него отраслей.  Роль третичного сектора в экономике России и проблемы его 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разви-тия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еография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 комму-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никаций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A72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комму-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никаций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в размещении населения и хозяйства. Сухопутный, водный и воздушный транспорт. Преимущества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недо-статки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ви-дов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Важ-нейшие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транспортные пути, крупнейшие транспортные узлы. Связь.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примеры отраслей третичного сектора и называть проблемы его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 различные виды транспорта, их преимущества и недостатки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Показывать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важнейшие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/Д магистрали и узлы.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картами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7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Другие виды транспорта</w:t>
            </w: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 и показывать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на карте океанические бассейны,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круп-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порты, Северный морской путь, основные судоходные речные пути, транспортные пути.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Заполнение таблиц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одной из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тран-спортных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магис-тралей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типово-му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плану (РТ 9 с.17-19)</w:t>
            </w: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Связь. Сфера обслуживания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  <w:vMerge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65C2B" w:rsidRPr="003A7279" w:rsidRDefault="00765C2B" w:rsidP="00F776C2">
            <w:pPr>
              <w:pStyle w:val="a4"/>
              <w:spacing w:line="240" w:lineRule="auto"/>
              <w:jc w:val="left"/>
              <w:rPr>
                <w:szCs w:val="24"/>
              </w:rPr>
            </w:pPr>
            <w:r w:rsidRPr="003A7279">
              <w:rPr>
                <w:szCs w:val="24"/>
              </w:rPr>
              <w:t>География социальной сферы.</w:t>
            </w:r>
            <w:r w:rsidRPr="003A7279">
              <w:rPr>
                <w:b/>
                <w:i/>
                <w:szCs w:val="24"/>
              </w:rPr>
              <w:t xml:space="preserve"> </w:t>
            </w:r>
            <w:r w:rsidRPr="003A7279">
              <w:rPr>
                <w:szCs w:val="24"/>
              </w:rPr>
              <w:t xml:space="preserve">Состав, место и значение в </w:t>
            </w:r>
            <w:proofErr w:type="gramStart"/>
            <w:r w:rsidRPr="003A7279">
              <w:rPr>
                <w:szCs w:val="24"/>
              </w:rPr>
              <w:t>хо-</w:t>
            </w:r>
            <w:proofErr w:type="spellStart"/>
            <w:r w:rsidRPr="003A7279">
              <w:rPr>
                <w:szCs w:val="24"/>
              </w:rPr>
              <w:t>зяйстве</w:t>
            </w:r>
            <w:proofErr w:type="spellEnd"/>
            <w:proofErr w:type="gramEnd"/>
            <w:r w:rsidRPr="003A7279">
              <w:rPr>
                <w:szCs w:val="24"/>
              </w:rPr>
              <w:t xml:space="preserve">. Социальная </w:t>
            </w:r>
            <w:proofErr w:type="gramStart"/>
            <w:r w:rsidRPr="003A7279">
              <w:rPr>
                <w:szCs w:val="24"/>
              </w:rPr>
              <w:t>инфра-структура</w:t>
            </w:r>
            <w:proofErr w:type="gramEnd"/>
            <w:r w:rsidRPr="003A7279">
              <w:rPr>
                <w:szCs w:val="24"/>
              </w:rPr>
              <w:t xml:space="preserve">; ее состав и роль в современном обществе. </w:t>
            </w:r>
            <w:proofErr w:type="gramStart"/>
            <w:r w:rsidRPr="003A7279">
              <w:rPr>
                <w:szCs w:val="24"/>
              </w:rPr>
              <w:t>Гео-графия</w:t>
            </w:r>
            <w:proofErr w:type="gramEnd"/>
            <w:r w:rsidRPr="003A7279">
              <w:rPr>
                <w:szCs w:val="24"/>
              </w:rPr>
              <w:t xml:space="preserve"> жилищного  и </w:t>
            </w:r>
            <w:proofErr w:type="spellStart"/>
            <w:r w:rsidRPr="003A7279">
              <w:rPr>
                <w:szCs w:val="24"/>
              </w:rPr>
              <w:t>рекреа-ционного</w:t>
            </w:r>
            <w:proofErr w:type="spellEnd"/>
            <w:r w:rsidRPr="003A7279">
              <w:rPr>
                <w:szCs w:val="24"/>
              </w:rPr>
              <w:t xml:space="preserve"> хозяйства. Жилье – одна из главных потребностей человека. Географические различия в обеспеченности россиян жильем. География рекреационного хозяйства в России.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C2B" w:rsidRPr="003A7279" w:rsidTr="00765C2B">
        <w:trPr>
          <w:trHeight w:val="288"/>
        </w:trPr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те-мы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«Хозяйство России»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pStyle w:val="a4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765C2B" w:rsidRPr="003A7279" w:rsidRDefault="00765C2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5C2B" w:rsidRPr="00601004" w:rsidRDefault="00765C2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765C2B" w:rsidRPr="003A7279" w:rsidRDefault="00765C2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F34" w:rsidRPr="003A7279" w:rsidTr="00765C2B">
        <w:trPr>
          <w:trHeight w:val="288"/>
        </w:trPr>
        <w:tc>
          <w:tcPr>
            <w:tcW w:w="0" w:type="auto"/>
            <w:gridSpan w:val="10"/>
          </w:tcPr>
          <w:p w:rsidR="007C5F34" w:rsidRPr="003A7279" w:rsidRDefault="007C5F34" w:rsidP="00F77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Регионы России (26 ч)</w:t>
            </w: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Районирование России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Районирование России. Задачи, принципы и проблемы.  Виды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райо-нирования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(физико-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ографическое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эконо-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мическое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историко-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ографическое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природ-но-хозяйственное, эко-логическое и др.). Зонирование России: основная зона хозяйственного 3.02освоения, зона Севера, их особенности  и проблемы. 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райони-рования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зонирования Рос-сии. Приводить примеры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номических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районов,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феде-ральных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округов.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/к, ин-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дивидуальный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фронтальный опрос, 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pStyle w:val="310"/>
              <w:spacing w:line="240" w:lineRule="auto"/>
              <w:jc w:val="left"/>
              <w:rPr>
                <w:sz w:val="24"/>
                <w:szCs w:val="24"/>
              </w:rPr>
            </w:pPr>
            <w:r w:rsidRPr="003A7279">
              <w:rPr>
                <w:b/>
                <w:sz w:val="24"/>
                <w:szCs w:val="24"/>
              </w:rPr>
              <w:t>№12.</w:t>
            </w:r>
            <w:r w:rsidRPr="003A7279">
              <w:rPr>
                <w:sz w:val="24"/>
                <w:szCs w:val="24"/>
              </w:rPr>
              <w:t xml:space="preserve">  Анализ разных видов районирования России.</w:t>
            </w:r>
          </w:p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/к –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федераль-ные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округа)</w:t>
            </w: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Россия. ЭГП, население и трудовые ресурсы 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Состав территории. Преимущества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геогра-фического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факторы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формирова-ния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различное время. Столичное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по-ложение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Изменение геополитического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по-ложения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р-на после распада СССР.  Особенности природы и природные ресурсы ЦР, их влияние на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засе-ление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хозяйственное освоение территории, рост городов. ЦР – ядро формирования русского народа.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Ка-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жизни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населе-ния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демографические проблемы.</w:t>
            </w:r>
            <w:r w:rsidRPr="003A72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Наукоемкая специализация района. Ведущие отрасли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их центры, внутренние различия в сельском хозяйстве. Проблемы и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перспек-тивы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хозяй-ства</w:t>
            </w:r>
            <w:proofErr w:type="spellEnd"/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Анализироват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карты,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при-водить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факторов, способствовавших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формиро-ванию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факто-ров,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способствующих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разви-тию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и затрудняю-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его. Называть и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показы-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объекты, при-чины роста городов,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демогра-фические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проблемы.     </w:t>
            </w:r>
            <w:r w:rsidRPr="003A72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совре-менное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r w:rsidRPr="003A7279">
              <w:rPr>
                <w:rFonts w:ascii="Times New Roman" w:hAnsi="Times New Roman" w:cs="Times New Roman"/>
                <w:sz w:val="18"/>
                <w:szCs w:val="18"/>
              </w:rPr>
              <w:t xml:space="preserve">.    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характеристику территории, используя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раз-личные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информа-ции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формы ее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представле-ния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/к, ин-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дивидуальный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фронтальный опрос, тест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  8 с. 48</w:t>
            </w: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Центральной России.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Узло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-вые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районы Центральной России.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/к, ин-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дивидуальный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фронтальный опрос, тест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 9 с. 56: Изучение внешних территориально-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произвственных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связей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Централь-ной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России (РТ 9 с. 23)</w:t>
            </w: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Волго-Вятский район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/к, ин-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дивидуальный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фронтальный опрос, тест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к/к </w:t>
            </w: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Центрально-Черноземный район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/к, ин-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дивидуальный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фронтальный опрос, тест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</w:t>
            </w: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Народные промыслы Центральной России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Сообщения учащихся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Составление кар-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тосхемы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размеще-ния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народных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про-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мыслов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Централь-ной России.</w:t>
            </w: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Северо-Запад-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района,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регио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-на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A72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графического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геопо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-литического 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эколо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-го-географического положения, их влияние на природу, хозяйство и жизнь населения. Специфика природы: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геологическое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строе-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 рельеф, климат, природные зоны, при-родные ресурсы.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сновные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историко-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-графические этапы формирования района, региона.  Население: численность,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естест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-венный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прирост и миг-рации, специфика расе-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 национальный состав, традиции и культура. Города.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Ка-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жизни населения. Место и роль района, региона  в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социально-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экономи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ческом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развитии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стра-ны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География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важней-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ших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отраслей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хозяй-ства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особенности его территориальной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орга-низации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Географичес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-кие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аспекты  основных  экономических,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соци-альных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экологичес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-ких проблем района, региона.  Внутренние природно-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хозяйст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-венные различия</w:t>
            </w:r>
            <w:r w:rsidRPr="003A72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основные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географичес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-кие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осо-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бенности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отраслей хозяйства, природно-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хозяй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ственных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зон и районов РФ.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выделять, описывать и объяснять существенные при-знаки географических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явлений;             находить в разных источниках и анализировать информацию, необходимую для изучения географических объектов и явлений, их обеспеченности природными и человеческими ресурсами, хозяйственного потенциала, экологических проблем;                         приводить примеры: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исполь-зования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охраны природных ресурсов, адаптации человека к условиям окружающей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сре-ды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ее влияние на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формирова-ние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народов;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районов разной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специализа-ции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нейших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регионов и стран ми-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составлять краткую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географи-ческую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характеристику раз-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на основе разнообразных источников географической информации и форм ее представления;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приобретенные знания и умения в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-кой деятельности и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повсе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-дневной жизни.</w:t>
            </w:r>
            <w:proofErr w:type="gramEnd"/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/к, ин-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дивидуальный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опрос, тест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№13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Сравнение ГП и планировки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Москвы и Санкт-Петербурга</w:t>
            </w: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Европейский Север: ЭГП, особенности природно-ресурсного потенциала и населения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/к, ин-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дивидуальный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фронтальный опрос, тест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9196B" w:rsidRPr="003A7279" w:rsidRDefault="0099196B" w:rsidP="00F776C2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№14</w:t>
            </w: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Выявление и анализ условий для развития рекреационного хозяйства Европейского Севера</w:t>
            </w:r>
            <w:proofErr w:type="gram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 9 с. 57</w:t>
            </w: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Европейского Севера 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к/к.  составление картосхемы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9196B" w:rsidRPr="003A7279" w:rsidRDefault="0099196B" w:rsidP="00931B92">
            <w:pPr>
              <w:shd w:val="clear" w:color="auto" w:fill="FFFFFF"/>
              <w:autoSpaceDE w:val="0"/>
              <w:autoSpaceDN w:val="0"/>
              <w:adjustRightInd w:val="0"/>
              <w:spacing w:line="240" w:lineRule="atLeast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.Составление и анализ схемы хозяйственных связей Двинско-Печорского района </w:t>
            </w: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Кав-каз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: ЭГП,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при-родные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и ресурсы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/к 8 с. 51,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индивидуаль-ный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опрос, тест</w:t>
            </w:r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и анализ условий для развития рекреационного хозяйства на Северном Кавказе к/к 9 с. 59</w:t>
            </w: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Северный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Кав-каз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: население, хозяйство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Анализ карт</w:t>
            </w: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601004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Поволжье: ЭГП, приро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и ресурсы,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насе-ление</w:t>
            </w:r>
            <w:proofErr w:type="spellEnd"/>
          </w:p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влияния истории населения и развития 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</w:t>
            </w:r>
            <w:proofErr w:type="spell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-тории на сложный этнический и ре-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лигиозный</w:t>
            </w:r>
            <w:proofErr w:type="spell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 населения</w:t>
            </w:r>
            <w:proofErr w:type="gram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 9 с.58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Хозяйство Поволжья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Анализ карт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факторов развития и сравнение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специ-ализации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пищевой промышленности Европейского Юга и Поволжья</w:t>
            </w:r>
          </w:p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№15</w:t>
            </w: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Эко</w:t>
            </w: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логии-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ческие</w:t>
            </w:r>
            <w:proofErr w:type="spell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водные </w:t>
            </w: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проблемы Волги — оценка и пути решения</w:t>
            </w:r>
            <w:proofErr w:type="gram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 9 с. 58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Республики Татарстан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Особенности ЭГП,  природ-но-ресурсного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потенциала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spacing w:before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ЭГП,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ре-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сурсной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базы,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населе-ния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специализации хозяйства республики, проблемы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взаимодей-ствия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природы и об-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щества</w:t>
            </w:r>
            <w:proofErr w:type="spellEnd"/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spacing w:before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Определение особенностей</w:t>
            </w:r>
            <w:r w:rsidRPr="003A72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географического положения территории, основных этапов ее освоения. Оценка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природ-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 и их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использо-вания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Этапы заселения,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фор-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мирования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народов, современного хозяйства.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Ха-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рактеристика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внутренних раз-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личий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районов и городов. </w:t>
            </w:r>
            <w:r w:rsidRPr="003A7279">
              <w:rPr>
                <w:rFonts w:ascii="Times New Roman" w:hAnsi="Times New Roman" w:cs="Times New Roman"/>
                <w:i/>
                <w:sz w:val="24"/>
                <w:szCs w:val="24"/>
              </w:rPr>
              <w:t>Достопримечательности. Топонимика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картам</w:t>
            </w:r>
          </w:p>
        </w:tc>
        <w:tc>
          <w:tcPr>
            <w:tcW w:w="0" w:type="auto"/>
          </w:tcPr>
          <w:p w:rsidR="0099196B" w:rsidRPr="003A7279" w:rsidRDefault="0099196B" w:rsidP="0019261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 Определение географического положения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Хозяйственная оценка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прирор-дных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и ресурсов.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картам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плотности и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осо-бенностей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разме-щения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хозяйства.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Фак-торы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размеще-ния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отраслей промышленности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по картам </w:t>
            </w:r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кар-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тосхемы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террито-риальной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струк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-туры хозяйства, характеристик ТПК,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промышлен-ных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узлов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Специализация АПК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Обсуждение особенностей хозяйства</w:t>
            </w: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Особенности транспорта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Учебное исследование по картам</w:t>
            </w:r>
          </w:p>
        </w:tc>
        <w:tc>
          <w:tcPr>
            <w:tcW w:w="0" w:type="auto"/>
          </w:tcPr>
          <w:p w:rsidR="0099196B" w:rsidRPr="003A7279" w:rsidRDefault="0099196B" w:rsidP="0019261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Характеристика автомагистрали Казань-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Набереж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Челны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 проблемы республики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Сообщения учащихся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Урал: ЭГП, природные условия и ресурсы, население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района.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Основ-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историко-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геогра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фические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 этапы фор-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мирования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района. Специфика природы: рельеф, климат,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при-родные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зоны и при-родные ресурсы.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Чис-ленность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естествен-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прирост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населе-ния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Миграции.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Специ-фика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расселения.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-да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качество жизни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района,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особен-ности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географического поло-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, этапы формирования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определять ГП района.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специфику природы Урала. Уметь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называть и показывать формы рельефа, объяснять различия в природе Урала.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территориаль-ную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агломераций, особенности размещения.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объяснять этническую пестроту и проблемы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картой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к/к 9 с. 60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Урал: хозяйство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важнейших отраслей хозяйства, особенности его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терри-ториальной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организа-ции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 Проблемы района.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географию важнейших отраслей хозяйства.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объяснять проблемы развития хозяйства региона.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геогра-фических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экологической ситуации в разных частях Урала и  пути решения экологических проблем</w:t>
            </w:r>
            <w:proofErr w:type="gram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 9 с. 60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Восточный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мак-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рорегион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ази-атская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Различия территории по условиям  и степени хозяйственного освоения.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ГП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Азиат-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России.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показы-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 карте районы Азиат-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Западная Сибирь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Пут</w:t>
            </w:r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района.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Осо-бенности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ГП. Этапы формирования района. Население,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естествен-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прирост,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мигра-ции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Национальный состав, культура. Гео-графия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от-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раслей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хозяйства,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осо-бенности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террито-риальной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состав района, факторы</w:t>
            </w:r>
            <w:r w:rsidRPr="003A72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формирования района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определять по картам ЭГП Западной Сибири.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размещения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на-селения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. Уметь: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объяснять неравномерное размещение населения.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по карте крупные города.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отрасли специализации района.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Прогнозировать:</w:t>
            </w: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в будущем</w:t>
            </w:r>
          </w:p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к/к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условий  р-на для жизни и быта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че-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ловека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Анализ карт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характеристики промышленного узла  (г. Норильск) (РТ 9 с. 24)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к/к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line="240" w:lineRule="atLeast"/>
              <w:contextualSpacing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Выделение на кар-те 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индустриаль-ных</w:t>
            </w:r>
            <w:proofErr w:type="spell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транспорт</w:t>
            </w:r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ных, научных, де-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ловых</w:t>
            </w:r>
            <w:proofErr w:type="spell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финансо-вых</w:t>
            </w:r>
            <w:proofErr w:type="spellEnd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оборонных центров Дальнего </w:t>
            </w:r>
            <w:proofErr w:type="spell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Востока</w:t>
            </w:r>
            <w:proofErr w:type="gramStart"/>
            <w:r w:rsidRPr="003A7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/к 9 с. 63</w:t>
            </w: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Обобщение «Регионы России»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Тестирование, решение задач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5F34" w:rsidRPr="003A7279" w:rsidTr="0099196B">
        <w:trPr>
          <w:trHeight w:val="288"/>
        </w:trPr>
        <w:tc>
          <w:tcPr>
            <w:tcW w:w="15737" w:type="dxa"/>
            <w:gridSpan w:val="10"/>
          </w:tcPr>
          <w:p w:rsidR="007C5F34" w:rsidRPr="003A7279" w:rsidRDefault="007C5F34" w:rsidP="00F77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современном мире (4 ч)</w:t>
            </w: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Страны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Евро-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пейского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Запа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-да. Страны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Бал-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– Эстония, Латвия и Литва 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Место России среди стран мира. География государств нового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за-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рубежья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. Оценка их исторических,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полити-ческих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экономичес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-ких и культурных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свя-зей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с Россией. Россия и страны СНГ. </w:t>
            </w:r>
            <w:proofErr w:type="spellStart"/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-связи</w:t>
            </w:r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России с другими странами мира. </w:t>
            </w:r>
            <w:r w:rsidRPr="003A72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Объекты мирового природного и </w:t>
            </w:r>
            <w:proofErr w:type="gramStart"/>
            <w:r w:rsidRPr="003A7279">
              <w:rPr>
                <w:rFonts w:ascii="Times New Roman" w:hAnsi="Times New Roman" w:cs="Times New Roman"/>
                <w:i/>
                <w:sz w:val="24"/>
                <w:szCs w:val="24"/>
              </w:rPr>
              <w:t>культур-</w:t>
            </w:r>
            <w:proofErr w:type="spellStart"/>
            <w:r w:rsidRPr="003A7279">
              <w:rPr>
                <w:rFonts w:ascii="Times New Roman" w:hAnsi="Times New Roman" w:cs="Times New Roman"/>
                <w:i/>
                <w:sz w:val="24"/>
                <w:szCs w:val="24"/>
              </w:rPr>
              <w:t>ного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наследия в России.</w:t>
            </w:r>
          </w:p>
        </w:tc>
        <w:tc>
          <w:tcPr>
            <w:tcW w:w="0" w:type="auto"/>
            <w:vMerge w:val="restart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Уметь составлять краткую характеристику разных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тер-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риторий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разнооб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-разных источников 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географи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-ческой информации и форм ее представления; использовать приобретенные знания и уме-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практической деятель-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и повседневной жизни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</w:t>
            </w:r>
            <w:proofErr w:type="spellEnd"/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-мы внешних про-</w:t>
            </w:r>
            <w:proofErr w:type="spellStart"/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изводственно</w:t>
            </w:r>
            <w:proofErr w:type="spellEnd"/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-территориальных связей между </w:t>
            </w:r>
            <w:proofErr w:type="spellStart"/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proofErr w:type="spellEnd"/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-нами </w:t>
            </w:r>
            <w:proofErr w:type="gramStart"/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ближнего</w:t>
            </w:r>
            <w:proofErr w:type="gramEnd"/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за-</w:t>
            </w:r>
            <w:proofErr w:type="spellStart"/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рубежья</w:t>
            </w:r>
            <w:proofErr w:type="spellEnd"/>
            <w:r w:rsidRPr="003A7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Россией.</w:t>
            </w:r>
          </w:p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Страны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Евро-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пейского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Юга. Украина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Страны Закавказья.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Страны </w:t>
            </w:r>
            <w:proofErr w:type="gram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Азиат-</w:t>
            </w:r>
            <w:proofErr w:type="spellStart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proofErr w:type="gramEnd"/>
            <w:r w:rsidRPr="003A7279">
              <w:rPr>
                <w:rFonts w:ascii="Times New Roman" w:hAnsi="Times New Roman" w:cs="Times New Roman"/>
                <w:sz w:val="24"/>
                <w:szCs w:val="24"/>
              </w:rPr>
              <w:t xml:space="preserve"> Юга. Казахстан – страна-гигант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6B" w:rsidRPr="003A7279" w:rsidTr="00765C2B">
        <w:trPr>
          <w:trHeight w:val="288"/>
        </w:trPr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«География России»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ОКК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A727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99196B" w:rsidRPr="003A7279" w:rsidRDefault="0099196B" w:rsidP="00F776C2">
            <w:pPr>
              <w:spacing w:beforeAutospacing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9196B" w:rsidRPr="00A532B2" w:rsidRDefault="0099196B" w:rsidP="00F776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</w:tcPr>
          <w:p w:rsidR="0099196B" w:rsidRPr="003A7279" w:rsidRDefault="0099196B" w:rsidP="00F776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7EE7" w:rsidRPr="003A7279" w:rsidRDefault="00AD7EE7" w:rsidP="00AD7EE7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AD7EE7" w:rsidRDefault="00AD7EE7" w:rsidP="00AD7EE7">
      <w:pPr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Тип урока: </w:t>
      </w:r>
      <w:r w:rsidRPr="003A7279">
        <w:rPr>
          <w:rFonts w:ascii="Times New Roman" w:hAnsi="Times New Roman" w:cs="Times New Roman"/>
          <w:b/>
          <w:sz w:val="24"/>
          <w:szCs w:val="24"/>
        </w:rPr>
        <w:t>НМ</w:t>
      </w:r>
      <w:r w:rsidRPr="003A7279">
        <w:rPr>
          <w:rFonts w:ascii="Times New Roman" w:hAnsi="Times New Roman" w:cs="Times New Roman"/>
          <w:sz w:val="24"/>
          <w:szCs w:val="24"/>
        </w:rPr>
        <w:t xml:space="preserve"> - урок изучения нового материала, </w:t>
      </w:r>
      <w:proofErr w:type="gramStart"/>
      <w:r w:rsidRPr="003A7279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3A7279">
        <w:rPr>
          <w:rFonts w:ascii="Times New Roman" w:hAnsi="Times New Roman" w:cs="Times New Roman"/>
          <w:sz w:val="24"/>
          <w:szCs w:val="24"/>
        </w:rPr>
        <w:t xml:space="preserve"> – практикум, </w:t>
      </w:r>
      <w:r w:rsidRPr="003A7279">
        <w:rPr>
          <w:rFonts w:ascii="Times New Roman" w:hAnsi="Times New Roman" w:cs="Times New Roman"/>
          <w:b/>
          <w:sz w:val="24"/>
          <w:szCs w:val="24"/>
        </w:rPr>
        <w:t>И</w:t>
      </w:r>
      <w:r w:rsidRPr="003A7279">
        <w:rPr>
          <w:rFonts w:ascii="Times New Roman" w:hAnsi="Times New Roman" w:cs="Times New Roman"/>
          <w:sz w:val="24"/>
          <w:szCs w:val="24"/>
        </w:rPr>
        <w:t xml:space="preserve"> – исследование,  </w:t>
      </w:r>
      <w:r w:rsidRPr="003A7279">
        <w:rPr>
          <w:rFonts w:ascii="Times New Roman" w:hAnsi="Times New Roman" w:cs="Times New Roman"/>
          <w:b/>
          <w:sz w:val="24"/>
          <w:szCs w:val="24"/>
        </w:rPr>
        <w:t>КБ</w:t>
      </w:r>
      <w:r w:rsidRPr="003A7279">
        <w:rPr>
          <w:rFonts w:ascii="Times New Roman" w:hAnsi="Times New Roman" w:cs="Times New Roman"/>
          <w:sz w:val="24"/>
          <w:szCs w:val="24"/>
        </w:rPr>
        <w:t xml:space="preserve"> – комбинированный,  </w:t>
      </w:r>
      <w:r w:rsidRPr="003A72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3A7279">
        <w:rPr>
          <w:rFonts w:ascii="Times New Roman" w:hAnsi="Times New Roman" w:cs="Times New Roman"/>
          <w:sz w:val="24"/>
          <w:szCs w:val="24"/>
        </w:rPr>
        <w:t xml:space="preserve"> - открытие, </w:t>
      </w:r>
      <w:r w:rsidRPr="003A7279">
        <w:rPr>
          <w:rFonts w:ascii="Times New Roman" w:hAnsi="Times New Roman" w:cs="Times New Roman"/>
          <w:b/>
          <w:sz w:val="24"/>
          <w:szCs w:val="24"/>
        </w:rPr>
        <w:t>ОКК</w:t>
      </w:r>
      <w:r w:rsidRPr="003A7279">
        <w:rPr>
          <w:rFonts w:ascii="Times New Roman" w:hAnsi="Times New Roman" w:cs="Times New Roman"/>
          <w:sz w:val="24"/>
          <w:szCs w:val="24"/>
        </w:rPr>
        <w:t xml:space="preserve"> - обобщение , контроль и коррекция знаний и умений</w:t>
      </w:r>
    </w:p>
    <w:p w:rsidR="00F21768" w:rsidRDefault="00F21768" w:rsidP="00AD7EE7">
      <w:pPr>
        <w:jc w:val="left"/>
        <w:rPr>
          <w:rFonts w:ascii="Times New Roman" w:hAnsi="Times New Roman" w:cs="Times New Roman"/>
          <w:sz w:val="24"/>
          <w:szCs w:val="24"/>
          <w:lang w:val="tt-RU"/>
        </w:rPr>
      </w:pPr>
    </w:p>
    <w:p w:rsidR="00F21768" w:rsidRPr="00F21768" w:rsidRDefault="00F21768" w:rsidP="00F21768">
      <w:pPr>
        <w:shd w:val="clear" w:color="auto" w:fill="FFFFFF"/>
        <w:tabs>
          <w:tab w:val="left" w:pos="634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1768">
        <w:rPr>
          <w:rFonts w:ascii="Times New Roman" w:hAnsi="Times New Roman" w:cs="Times New Roman"/>
          <w:b/>
          <w:i/>
          <w:sz w:val="24"/>
          <w:szCs w:val="24"/>
        </w:rPr>
        <w:t>УМК:</w:t>
      </w:r>
    </w:p>
    <w:p w:rsidR="00F21768" w:rsidRPr="003A7279" w:rsidRDefault="00F21768" w:rsidP="00F21768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A7279">
        <w:rPr>
          <w:rFonts w:ascii="Times New Roman" w:hAnsi="Times New Roman" w:cs="Times New Roman"/>
          <w:sz w:val="24"/>
          <w:szCs w:val="24"/>
        </w:rPr>
        <w:t>Тайсин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3A7279">
        <w:rPr>
          <w:rFonts w:ascii="Times New Roman" w:hAnsi="Times New Roman" w:cs="Times New Roman"/>
          <w:sz w:val="24"/>
          <w:szCs w:val="24"/>
        </w:rPr>
        <w:t>.С</w:t>
      </w:r>
      <w:r w:rsidRPr="003A7279">
        <w:rPr>
          <w:rFonts w:ascii="Times New Roman" w:hAnsi="Times New Roman" w:cs="Times New Roman"/>
          <w:sz w:val="24"/>
          <w:szCs w:val="24"/>
          <w:lang w:val="tt-RU"/>
        </w:rPr>
        <w:t>. География Республики Татарстан. 8-9 кл. – Казань: Магариф, 2010.</w:t>
      </w:r>
    </w:p>
    <w:p w:rsidR="00F21768" w:rsidRPr="003A7279" w:rsidRDefault="00F21768" w:rsidP="00F21768">
      <w:pPr>
        <w:pStyle w:val="aa"/>
        <w:numPr>
          <w:ilvl w:val="0"/>
          <w:numId w:val="34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Сиротин В.И. Рабочая тетрадь с комплектом контурных карт по географии. 9 класс. – М.: Дрофа.</w:t>
      </w:r>
    </w:p>
    <w:p w:rsidR="00F21768" w:rsidRPr="003A7279" w:rsidRDefault="00F21768" w:rsidP="00F21768">
      <w:pPr>
        <w:numPr>
          <w:ilvl w:val="0"/>
          <w:numId w:val="34"/>
        </w:numPr>
        <w:spacing w:before="0" w:beforeAutospacing="0" w:after="0" w:afterAutospacing="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A7279">
        <w:rPr>
          <w:rFonts w:ascii="Times New Roman" w:hAnsi="Times New Roman" w:cs="Times New Roman"/>
          <w:bCs/>
          <w:sz w:val="24"/>
          <w:szCs w:val="24"/>
        </w:rPr>
        <w:lastRenderedPageBreak/>
        <w:t>Атлас. Экономическая и социальная география России. 9 класс.</w:t>
      </w:r>
    </w:p>
    <w:p w:rsidR="00F21768" w:rsidRPr="003A7279" w:rsidRDefault="00F21768" w:rsidP="00F21768">
      <w:pPr>
        <w:pStyle w:val="aa"/>
        <w:numPr>
          <w:ilvl w:val="0"/>
          <w:numId w:val="34"/>
        </w:numPr>
        <w:spacing w:before="0" w:beforeAutospacing="0" w:after="0" w:afterAutospacing="0" w:line="240" w:lineRule="atLeas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Евдокимов В.И. Тесты по географии России: 8-9 классы: к учебнику под редакцией В.П. Дронова «География России. 8-9 классы».- М.: Издательство «Экзамен», 2009.</w:t>
      </w:r>
    </w:p>
    <w:p w:rsidR="00F21768" w:rsidRPr="003A7279" w:rsidRDefault="00F21768" w:rsidP="00F21768">
      <w:pPr>
        <w:pStyle w:val="aa"/>
        <w:numPr>
          <w:ilvl w:val="0"/>
          <w:numId w:val="34"/>
        </w:numPr>
        <w:spacing w:before="0" w:beforeAutospacing="0" w:after="0" w:afterAutospacing="0" w:line="240" w:lineRule="atLeast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>Баранчиков Е.В. Тесты по географии: 9 класс. – М.: Издательство «Экзамен», 2008.</w:t>
      </w:r>
    </w:p>
    <w:p w:rsidR="00F21768" w:rsidRPr="003A7279" w:rsidRDefault="00F21768" w:rsidP="00F21768">
      <w:pPr>
        <w:pStyle w:val="aa"/>
        <w:numPr>
          <w:ilvl w:val="0"/>
          <w:numId w:val="34"/>
        </w:numPr>
        <w:spacing w:before="0" w:beforeAutospacing="0" w:after="0" w:afterAutospacing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3A7279">
        <w:rPr>
          <w:rFonts w:ascii="Times New Roman" w:hAnsi="Times New Roman" w:cs="Times New Roman"/>
          <w:sz w:val="24"/>
          <w:szCs w:val="24"/>
        </w:rPr>
        <w:t>Жижина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 xml:space="preserve"> Е.А.</w:t>
      </w:r>
      <w:r w:rsidRPr="003A7279">
        <w:rPr>
          <w:rFonts w:ascii="Times New Roman" w:hAnsi="Times New Roman" w:cs="Times New Roman"/>
          <w:sz w:val="24"/>
          <w:szCs w:val="24"/>
          <w:lang w:val="tt-RU"/>
        </w:rPr>
        <w:t xml:space="preserve"> Универсал</w:t>
      </w:r>
      <w:r w:rsidRPr="003A7279">
        <w:rPr>
          <w:rFonts w:ascii="Times New Roman" w:hAnsi="Times New Roman" w:cs="Times New Roman"/>
          <w:sz w:val="24"/>
          <w:szCs w:val="24"/>
        </w:rPr>
        <w:t>ь</w:t>
      </w:r>
      <w:r w:rsidRPr="003A7279">
        <w:rPr>
          <w:rFonts w:ascii="Times New Roman" w:hAnsi="Times New Roman" w:cs="Times New Roman"/>
          <w:sz w:val="24"/>
          <w:szCs w:val="24"/>
          <w:lang w:val="tt-RU"/>
        </w:rPr>
        <w:t>ные</w:t>
      </w:r>
      <w:r w:rsidRPr="003A7279">
        <w:rPr>
          <w:rFonts w:ascii="Times New Roman" w:hAnsi="Times New Roman" w:cs="Times New Roman"/>
          <w:sz w:val="24"/>
          <w:szCs w:val="24"/>
        </w:rPr>
        <w:t xml:space="preserve"> </w:t>
      </w:r>
      <w:r w:rsidRPr="003A7279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spellStart"/>
      <w:r w:rsidRPr="003A7279">
        <w:rPr>
          <w:rFonts w:ascii="Times New Roman" w:hAnsi="Times New Roman" w:cs="Times New Roman"/>
          <w:sz w:val="24"/>
          <w:szCs w:val="24"/>
        </w:rPr>
        <w:t>оурочные</w:t>
      </w:r>
      <w:proofErr w:type="spellEnd"/>
      <w:r w:rsidRPr="003A7279">
        <w:rPr>
          <w:rFonts w:ascii="Times New Roman" w:hAnsi="Times New Roman" w:cs="Times New Roman"/>
          <w:sz w:val="24"/>
          <w:szCs w:val="24"/>
        </w:rPr>
        <w:t xml:space="preserve"> разработки по географии: население и хозяйство России. 9 класс. – М.: «ВАКО», 2010.</w:t>
      </w:r>
    </w:p>
    <w:p w:rsidR="00F21768" w:rsidRPr="00AF610F" w:rsidRDefault="00F21768" w:rsidP="00F21768">
      <w:pPr>
        <w:pStyle w:val="aa"/>
        <w:numPr>
          <w:ilvl w:val="0"/>
          <w:numId w:val="34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A7279">
        <w:rPr>
          <w:rFonts w:ascii="Times New Roman" w:hAnsi="Times New Roman" w:cs="Times New Roman"/>
          <w:sz w:val="24"/>
          <w:szCs w:val="24"/>
        </w:rPr>
        <w:t xml:space="preserve"> Презентации.</w:t>
      </w:r>
    </w:p>
    <w:p w:rsidR="00F21768" w:rsidRPr="003A7279" w:rsidRDefault="00F21768" w:rsidP="00F21768">
      <w:pPr>
        <w:pStyle w:val="aa"/>
        <w:numPr>
          <w:ilvl w:val="0"/>
          <w:numId w:val="34"/>
        </w:num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Интернет-ресурсы</w:t>
      </w:r>
    </w:p>
    <w:p w:rsidR="00F21768" w:rsidRPr="00F21768" w:rsidRDefault="00F21768" w:rsidP="00AD7EE7">
      <w:pPr>
        <w:jc w:val="left"/>
        <w:rPr>
          <w:rFonts w:ascii="Times New Roman" w:hAnsi="Times New Roman" w:cs="Times New Roman"/>
          <w:sz w:val="24"/>
          <w:szCs w:val="24"/>
          <w:lang w:val="tt-RU"/>
        </w:rPr>
        <w:sectPr w:rsidR="00F21768" w:rsidRPr="00F21768" w:rsidSect="00F776C2">
          <w:pgSz w:w="16838" w:h="11906" w:orient="landscape"/>
          <w:pgMar w:top="340" w:right="340" w:bottom="340" w:left="340" w:header="709" w:footer="709" w:gutter="0"/>
          <w:cols w:space="708"/>
          <w:docGrid w:linePitch="360"/>
        </w:sectPr>
      </w:pPr>
    </w:p>
    <w:p w:rsidR="00AD7EE7" w:rsidRPr="003A7279" w:rsidRDefault="00AD7EE7" w:rsidP="00AD7EE7">
      <w:pPr>
        <w:jc w:val="left"/>
        <w:rPr>
          <w:rFonts w:ascii="Times New Roman" w:hAnsi="Times New Roman" w:cs="Times New Roman"/>
        </w:rPr>
      </w:pPr>
    </w:p>
    <w:p w:rsidR="00C37FC7" w:rsidRPr="003A7279" w:rsidRDefault="00C37FC7" w:rsidP="00C37FC7">
      <w:pPr>
        <w:rPr>
          <w:rFonts w:ascii="Times New Roman" w:hAnsi="Times New Roman" w:cs="Times New Roman"/>
        </w:rPr>
      </w:pPr>
    </w:p>
    <w:p w:rsidR="00C37FC7" w:rsidRPr="003A7279" w:rsidRDefault="00C37FC7" w:rsidP="00C37FC7">
      <w:pPr>
        <w:ind w:firstLine="720"/>
        <w:rPr>
          <w:rFonts w:ascii="Times New Roman" w:hAnsi="Times New Roman" w:cs="Times New Roman"/>
          <w:b/>
        </w:rPr>
      </w:pPr>
    </w:p>
    <w:p w:rsidR="00611DE2" w:rsidRPr="003A7279" w:rsidRDefault="00611DE2">
      <w:pPr>
        <w:rPr>
          <w:rFonts w:ascii="Times New Roman" w:hAnsi="Times New Roman" w:cs="Times New Roman"/>
        </w:rPr>
      </w:pPr>
    </w:p>
    <w:sectPr w:rsidR="00611DE2" w:rsidRPr="003A7279" w:rsidSect="00611DE2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E79B3"/>
    <w:multiLevelType w:val="multilevel"/>
    <w:tmpl w:val="3FE2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">
    <w:nsid w:val="136E03E5"/>
    <w:multiLevelType w:val="hybridMultilevel"/>
    <w:tmpl w:val="7F4AA4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D73D9"/>
    <w:multiLevelType w:val="hybridMultilevel"/>
    <w:tmpl w:val="C1067AB6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6">
    <w:nsid w:val="1A2B16F1"/>
    <w:multiLevelType w:val="hybridMultilevel"/>
    <w:tmpl w:val="8A78C4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66529D"/>
    <w:multiLevelType w:val="hybridMultilevel"/>
    <w:tmpl w:val="7FE02BC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4EB004F"/>
    <w:multiLevelType w:val="hybridMultilevel"/>
    <w:tmpl w:val="E0D83D2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5D34609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B46F17"/>
    <w:multiLevelType w:val="hybridMultilevel"/>
    <w:tmpl w:val="48D6C7D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D84C3A"/>
    <w:multiLevelType w:val="hybridMultilevel"/>
    <w:tmpl w:val="E62807BC"/>
    <w:lvl w:ilvl="0" w:tplc="0419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">
    <w:nsid w:val="32B32946"/>
    <w:multiLevelType w:val="multilevel"/>
    <w:tmpl w:val="38C2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117218"/>
    <w:multiLevelType w:val="hybridMultilevel"/>
    <w:tmpl w:val="8C10EA84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1482A0C"/>
    <w:multiLevelType w:val="hybridMultilevel"/>
    <w:tmpl w:val="0390F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ED3998"/>
    <w:multiLevelType w:val="hybridMultilevel"/>
    <w:tmpl w:val="E6AC1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8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9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0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2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3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5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7">
    <w:nsid w:val="63503430"/>
    <w:multiLevelType w:val="hybridMultilevel"/>
    <w:tmpl w:val="B178E89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9">
    <w:nsid w:val="6C3863FE"/>
    <w:multiLevelType w:val="hybridMultilevel"/>
    <w:tmpl w:val="C1067AB6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666497"/>
    <w:multiLevelType w:val="hybridMultilevel"/>
    <w:tmpl w:val="8368B04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792961"/>
    <w:multiLevelType w:val="multilevel"/>
    <w:tmpl w:val="4BC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EC1597"/>
    <w:multiLevelType w:val="hybridMultilevel"/>
    <w:tmpl w:val="9CD29E1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7D30C1"/>
    <w:multiLevelType w:val="hybridMultilevel"/>
    <w:tmpl w:val="539E607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8"/>
  </w:num>
  <w:num w:numId="4">
    <w:abstractNumId w:val="7"/>
  </w:num>
  <w:num w:numId="5">
    <w:abstractNumId w:val="30"/>
  </w:num>
  <w:num w:numId="6">
    <w:abstractNumId w:val="33"/>
  </w:num>
  <w:num w:numId="7">
    <w:abstractNumId w:val="13"/>
  </w:num>
  <w:num w:numId="8">
    <w:abstractNumId w:val="5"/>
  </w:num>
  <w:num w:numId="9">
    <w:abstractNumId w:val="28"/>
  </w:num>
  <w:num w:numId="10">
    <w:abstractNumId w:val="22"/>
  </w:num>
  <w:num w:numId="11">
    <w:abstractNumId w:val="18"/>
  </w:num>
  <w:num w:numId="12">
    <w:abstractNumId w:val="4"/>
  </w:num>
  <w:num w:numId="13">
    <w:abstractNumId w:val="24"/>
  </w:num>
  <w:num w:numId="14">
    <w:abstractNumId w:val="26"/>
  </w:num>
  <w:num w:numId="15">
    <w:abstractNumId w:val="17"/>
  </w:num>
  <w:num w:numId="16">
    <w:abstractNumId w:val="1"/>
  </w:num>
  <w:num w:numId="17">
    <w:abstractNumId w:val="19"/>
  </w:num>
  <w:num w:numId="18">
    <w:abstractNumId w:val="20"/>
  </w:num>
  <w:num w:numId="19">
    <w:abstractNumId w:val="21"/>
  </w:num>
  <w:num w:numId="20">
    <w:abstractNumId w:val="25"/>
  </w:num>
  <w:num w:numId="21">
    <w:abstractNumId w:val="23"/>
  </w:num>
  <w:num w:numId="22">
    <w:abstractNumId w:val="31"/>
  </w:num>
  <w:num w:numId="23">
    <w:abstractNumId w:val="0"/>
  </w:num>
  <w:num w:numId="24">
    <w:abstractNumId w:val="9"/>
  </w:num>
  <w:num w:numId="25">
    <w:abstractNumId w:val="12"/>
  </w:num>
  <w:num w:numId="26">
    <w:abstractNumId w:val="3"/>
  </w:num>
  <w:num w:numId="27">
    <w:abstractNumId w:val="10"/>
  </w:num>
  <w:num w:numId="28">
    <w:abstractNumId w:val="2"/>
  </w:num>
  <w:num w:numId="29">
    <w:abstractNumId w:val="15"/>
  </w:num>
  <w:num w:numId="30">
    <w:abstractNumId w:val="6"/>
  </w:num>
  <w:num w:numId="31">
    <w:abstractNumId w:val="32"/>
  </w:num>
  <w:num w:numId="32">
    <w:abstractNumId w:val="16"/>
  </w:num>
  <w:num w:numId="33">
    <w:abstractNumId w:val="11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1DE2"/>
    <w:rsid w:val="000123E1"/>
    <w:rsid w:val="00015839"/>
    <w:rsid w:val="000C2151"/>
    <w:rsid w:val="000D40FE"/>
    <w:rsid w:val="000E57CD"/>
    <w:rsid w:val="00105372"/>
    <w:rsid w:val="00174021"/>
    <w:rsid w:val="0019096C"/>
    <w:rsid w:val="00192612"/>
    <w:rsid w:val="001C2C57"/>
    <w:rsid w:val="001F6A42"/>
    <w:rsid w:val="002530B7"/>
    <w:rsid w:val="00265758"/>
    <w:rsid w:val="002A394A"/>
    <w:rsid w:val="002C19FD"/>
    <w:rsid w:val="00357A1C"/>
    <w:rsid w:val="00387160"/>
    <w:rsid w:val="003A7279"/>
    <w:rsid w:val="003E2754"/>
    <w:rsid w:val="00430367"/>
    <w:rsid w:val="00461AD8"/>
    <w:rsid w:val="004B2977"/>
    <w:rsid w:val="004C3935"/>
    <w:rsid w:val="00562B0C"/>
    <w:rsid w:val="005936F1"/>
    <w:rsid w:val="005B1113"/>
    <w:rsid w:val="005E324B"/>
    <w:rsid w:val="005E5D2C"/>
    <w:rsid w:val="00601004"/>
    <w:rsid w:val="00603440"/>
    <w:rsid w:val="00611DE2"/>
    <w:rsid w:val="00621C23"/>
    <w:rsid w:val="00676838"/>
    <w:rsid w:val="006D5C9A"/>
    <w:rsid w:val="00751D00"/>
    <w:rsid w:val="00753FB9"/>
    <w:rsid w:val="00765C2B"/>
    <w:rsid w:val="00791958"/>
    <w:rsid w:val="007C5F34"/>
    <w:rsid w:val="0080425E"/>
    <w:rsid w:val="00810F20"/>
    <w:rsid w:val="008E14C1"/>
    <w:rsid w:val="008F5FE7"/>
    <w:rsid w:val="0092451B"/>
    <w:rsid w:val="00931B92"/>
    <w:rsid w:val="009728B1"/>
    <w:rsid w:val="0099196B"/>
    <w:rsid w:val="009C16B9"/>
    <w:rsid w:val="009F1A7A"/>
    <w:rsid w:val="00A247A6"/>
    <w:rsid w:val="00A32684"/>
    <w:rsid w:val="00A532B2"/>
    <w:rsid w:val="00AB5C4B"/>
    <w:rsid w:val="00AD711E"/>
    <w:rsid w:val="00AD7EE7"/>
    <w:rsid w:val="00AF610F"/>
    <w:rsid w:val="00AF64F9"/>
    <w:rsid w:val="00B15999"/>
    <w:rsid w:val="00B44623"/>
    <w:rsid w:val="00B54ADE"/>
    <w:rsid w:val="00B738C1"/>
    <w:rsid w:val="00BA702F"/>
    <w:rsid w:val="00C14659"/>
    <w:rsid w:val="00C37FC7"/>
    <w:rsid w:val="00CC4745"/>
    <w:rsid w:val="00CF74B8"/>
    <w:rsid w:val="00D1233A"/>
    <w:rsid w:val="00D20C55"/>
    <w:rsid w:val="00D84119"/>
    <w:rsid w:val="00DB022E"/>
    <w:rsid w:val="00DC37CD"/>
    <w:rsid w:val="00E47DE8"/>
    <w:rsid w:val="00E71592"/>
    <w:rsid w:val="00EB2D01"/>
    <w:rsid w:val="00ED29E6"/>
    <w:rsid w:val="00F21768"/>
    <w:rsid w:val="00F7143B"/>
    <w:rsid w:val="00F776C2"/>
    <w:rsid w:val="00F93AF7"/>
    <w:rsid w:val="00FA48DB"/>
    <w:rsid w:val="00FE2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E2"/>
    <w:pPr>
      <w:spacing w:before="100" w:beforeAutospacing="1" w:after="100" w:afterAutospacing="1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DE2"/>
    <w:pPr>
      <w:spacing w:beforeAutospacing="1" w:after="0" w:afterAutospacing="1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11DE2"/>
    <w:pPr>
      <w:spacing w:before="0" w:beforeAutospacing="0" w:after="160" w:afterAutospacing="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ody Text"/>
    <w:basedOn w:val="a"/>
    <w:link w:val="a5"/>
    <w:rsid w:val="00611DE2"/>
    <w:pPr>
      <w:widowControl w:val="0"/>
      <w:spacing w:before="0" w:beforeAutospacing="0" w:after="0" w:afterAutospacing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11D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611DE2"/>
    <w:pPr>
      <w:spacing w:before="60" w:beforeAutospacing="0" w:after="0" w:afterAutospacing="0" w:line="252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611DE2"/>
    <w:pPr>
      <w:spacing w:before="0" w:beforeAutospacing="0" w:after="0" w:afterAutospacing="0" w:line="36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611DE2"/>
    <w:pPr>
      <w:spacing w:before="0" w:beforeAutospacing="0" w:after="0" w:afterAutospacing="0" w:line="36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3">
    <w:name w:val="FR3"/>
    <w:rsid w:val="00611DE2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611DE2"/>
    <w:pPr>
      <w:spacing w:before="0" w:beforeAutospacing="0" w:after="0" w:afterAutospacing="0" w:line="36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611DE2"/>
    <w:pPr>
      <w:spacing w:before="0" w:beforeAutospacing="0" w:after="0" w:afterAutospacing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Знак1"/>
    <w:basedOn w:val="a"/>
    <w:rsid w:val="00791958"/>
    <w:pPr>
      <w:spacing w:before="0" w:beforeAutospacing="0" w:after="160" w:afterAutospacing="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1">
    <w:name w:val="Сетка таблицы1"/>
    <w:basedOn w:val="a1"/>
    <w:next w:val="a3"/>
    <w:rsid w:val="00791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791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C37FC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37FC7"/>
  </w:style>
  <w:style w:type="paragraph" w:styleId="a8">
    <w:name w:val="Normal (Web)"/>
    <w:basedOn w:val="a"/>
    <w:rsid w:val="00C37FC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Основной текст 23"/>
    <w:basedOn w:val="a"/>
    <w:rsid w:val="0019096C"/>
    <w:pPr>
      <w:spacing w:before="0" w:beforeAutospacing="0" w:after="0" w:afterAutospacing="0" w:line="36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с отступом 22"/>
    <w:basedOn w:val="a"/>
    <w:rsid w:val="0019096C"/>
    <w:pPr>
      <w:spacing w:before="0" w:beforeAutospacing="0" w:after="0" w:afterAutospacing="0" w:line="36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2">
    <w:name w:val="Основной текст 32"/>
    <w:basedOn w:val="a"/>
    <w:rsid w:val="0019096C"/>
    <w:pPr>
      <w:spacing w:before="0" w:beforeAutospacing="0" w:after="0" w:afterAutospacing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F776C2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C3935"/>
    <w:pPr>
      <w:ind w:left="720"/>
      <w:contextualSpacing/>
    </w:pPr>
  </w:style>
  <w:style w:type="paragraph" w:customStyle="1" w:styleId="24">
    <w:name w:val="Основной текст 24"/>
    <w:basedOn w:val="a"/>
    <w:rsid w:val="00562B0C"/>
    <w:pPr>
      <w:spacing w:before="0" w:beforeAutospacing="0" w:after="0" w:afterAutospacing="0" w:line="36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E2"/>
    <w:pPr>
      <w:spacing w:before="100" w:beforeAutospacing="1" w:after="100" w:afterAutospacing="1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DE2"/>
    <w:pPr>
      <w:spacing w:beforeAutospacing="1" w:after="0" w:afterAutospacing="1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11DE2"/>
    <w:pPr>
      <w:spacing w:before="0" w:beforeAutospacing="0" w:after="160" w:afterAutospacing="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ody Text"/>
    <w:basedOn w:val="a"/>
    <w:link w:val="a5"/>
    <w:rsid w:val="00611DE2"/>
    <w:pPr>
      <w:widowControl w:val="0"/>
      <w:spacing w:before="0" w:beforeAutospacing="0" w:after="0" w:afterAutospacing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11D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611DE2"/>
    <w:pPr>
      <w:spacing w:before="60" w:beforeAutospacing="0" w:after="0" w:afterAutospacing="0" w:line="252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611DE2"/>
    <w:pPr>
      <w:spacing w:before="0" w:beforeAutospacing="0" w:after="0" w:afterAutospacing="0" w:line="36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611DE2"/>
    <w:pPr>
      <w:spacing w:before="0" w:beforeAutospacing="0" w:after="0" w:afterAutospacing="0" w:line="36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3">
    <w:name w:val="FR3"/>
    <w:rsid w:val="00611DE2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611DE2"/>
    <w:pPr>
      <w:spacing w:before="0" w:beforeAutospacing="0" w:after="0" w:afterAutospacing="0" w:line="36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611DE2"/>
    <w:pPr>
      <w:spacing w:before="0" w:beforeAutospacing="0" w:after="0" w:afterAutospacing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Знак1"/>
    <w:basedOn w:val="a"/>
    <w:rsid w:val="00791958"/>
    <w:pPr>
      <w:spacing w:before="0" w:beforeAutospacing="0" w:after="160" w:afterAutospacing="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1">
    <w:name w:val="Сетка таблицы1"/>
    <w:basedOn w:val="a1"/>
    <w:next w:val="a3"/>
    <w:rsid w:val="00791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791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C37FC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37FC7"/>
  </w:style>
  <w:style w:type="paragraph" w:styleId="a8">
    <w:name w:val="Normal (Web)"/>
    <w:basedOn w:val="a"/>
    <w:rsid w:val="00C37FC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3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02CA4-902D-485B-A159-38AD8A20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8716</Words>
  <Characters>49684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Гарава</dc:creator>
  <cp:lastModifiedBy>Айгуль</cp:lastModifiedBy>
  <cp:revision>4</cp:revision>
  <cp:lastPrinted>2013-08-27T16:28:00Z</cp:lastPrinted>
  <dcterms:created xsi:type="dcterms:W3CDTF">2013-12-10T15:05:00Z</dcterms:created>
  <dcterms:modified xsi:type="dcterms:W3CDTF">2013-12-19T03:57:00Z</dcterms:modified>
</cp:coreProperties>
</file>